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66" w:rsidRPr="00BF35A7" w:rsidRDefault="00231235" w:rsidP="000D189C">
      <w:pPr>
        <w:pStyle w:val="ListParagraph"/>
        <w:numPr>
          <w:ilvl w:val="0"/>
          <w:numId w:val="5"/>
        </w:numPr>
        <w:bidi/>
        <w:spacing w:before="360" w:after="0" w:line="240" w:lineRule="auto"/>
        <w:ind w:left="284" w:hanging="284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مسابقات در 1</w:t>
      </w:r>
      <w:r w:rsidR="000D189C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رشته ورزشی ویژه آقایان (</w:t>
      </w:r>
      <w:r w:rsidRPr="009B4534">
        <w:rPr>
          <w:rFonts w:cs="B Nazanin" w:hint="cs"/>
          <w:sz w:val="28"/>
          <w:szCs w:val="28"/>
          <w:rtl/>
          <w:lang w:bidi="fa-IR"/>
        </w:rPr>
        <w:t>فوتسال ، والیبال ، طناب کشی ، تیراندازی ، فوتبال دستی ، شنا ، دارت ، تنیس روی میز ، شطرنج ، آمادگی جسمانی</w:t>
      </w:r>
      <w:r w:rsidR="000D189C">
        <w:rPr>
          <w:rFonts w:cs="B Nazanin" w:hint="cs"/>
          <w:sz w:val="28"/>
          <w:szCs w:val="28"/>
          <w:rtl/>
          <w:lang w:bidi="fa-IR"/>
        </w:rPr>
        <w:t xml:space="preserve"> و بدمینتون</w:t>
      </w:r>
      <w:r>
        <w:rPr>
          <w:rFonts w:cs="B Nazanin" w:hint="cs"/>
          <w:sz w:val="28"/>
          <w:szCs w:val="28"/>
          <w:rtl/>
          <w:lang w:bidi="fa-IR"/>
        </w:rPr>
        <w:t xml:space="preserve"> ) و در </w:t>
      </w:r>
      <w:r w:rsidR="000D189C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>رشته ورزشی ویژه بانوان ( والیبال ، طناب کشی ، تیراندازی ، شنا ، دارت ، تنیس روی میز ، شطرنج ، آمادگی جسمانی ، داژبال</w:t>
      </w:r>
      <w:r w:rsidR="000D189C">
        <w:rPr>
          <w:rFonts w:cs="B Nazanin" w:hint="cs"/>
          <w:sz w:val="28"/>
          <w:szCs w:val="28"/>
          <w:rtl/>
          <w:lang w:bidi="fa-IR"/>
        </w:rPr>
        <w:t xml:space="preserve"> و بدمینتون</w:t>
      </w:r>
      <w:r>
        <w:rPr>
          <w:rFonts w:cs="B Nazanin" w:hint="cs"/>
          <w:sz w:val="28"/>
          <w:szCs w:val="28"/>
          <w:rtl/>
          <w:lang w:bidi="fa-IR"/>
        </w:rPr>
        <w:t xml:space="preserve"> ) برگزار می گردد.</w:t>
      </w:r>
    </w:p>
    <w:p w:rsidR="00781142" w:rsidRPr="00BF35A7" w:rsidRDefault="00D90473" w:rsidP="00DD5736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کلیه ک</w:t>
      </w:r>
      <w:r w:rsidR="00911B94">
        <w:rPr>
          <w:rFonts w:cs="B Nazanin" w:hint="cs"/>
          <w:sz w:val="28"/>
          <w:szCs w:val="28"/>
          <w:rtl/>
          <w:lang w:bidi="fa-IR"/>
        </w:rPr>
        <w:t>ارکنان دانشگاه که به صورت رسمی</w:t>
      </w:r>
      <w:r>
        <w:rPr>
          <w:rFonts w:cs="B Nazanin" w:hint="cs"/>
          <w:sz w:val="28"/>
          <w:szCs w:val="28"/>
          <w:rtl/>
          <w:lang w:bidi="fa-IR"/>
        </w:rPr>
        <w:t>، پیمانی ،قراردادی، طرحی</w:t>
      </w:r>
      <w:r w:rsidR="00144F29">
        <w:rPr>
          <w:rFonts w:cs="B Nazanin" w:hint="cs"/>
          <w:sz w:val="28"/>
          <w:szCs w:val="28"/>
          <w:rtl/>
          <w:lang w:bidi="fa-IR"/>
        </w:rPr>
        <w:t>،سفره سلامت</w:t>
      </w:r>
      <w:r>
        <w:rPr>
          <w:rFonts w:cs="B Nazanin" w:hint="cs"/>
          <w:sz w:val="28"/>
          <w:szCs w:val="28"/>
          <w:rtl/>
          <w:lang w:bidi="fa-IR"/>
        </w:rPr>
        <w:t xml:space="preserve"> ،آرشیدا و شرکتی </w:t>
      </w:r>
      <w:r w:rsidR="00DD5736" w:rsidRPr="00DD5736">
        <w:rPr>
          <w:rFonts w:cs="B Nazanin" w:hint="cs"/>
          <w:sz w:val="24"/>
          <w:szCs w:val="24"/>
          <w:rtl/>
          <w:lang w:bidi="fa-IR"/>
        </w:rPr>
        <w:t>(</w:t>
      </w:r>
      <w:r w:rsidRPr="00DD5736">
        <w:rPr>
          <w:rFonts w:cs="B Nazanin" w:hint="cs"/>
          <w:sz w:val="24"/>
          <w:szCs w:val="24"/>
          <w:rtl/>
          <w:lang w:bidi="fa-IR"/>
        </w:rPr>
        <w:t>قراردادهای حجمی</w:t>
      </w:r>
      <w:r w:rsidR="00DD5736">
        <w:rPr>
          <w:rFonts w:cs="B Nazanin" w:hint="cs"/>
          <w:sz w:val="28"/>
          <w:szCs w:val="28"/>
          <w:rtl/>
          <w:lang w:bidi="fa-IR"/>
        </w:rPr>
        <w:t>)</w:t>
      </w:r>
      <w:r w:rsidRPr="00DD573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خدمت واحدهای تحت پوشش می باشند می توانند در مسابقات شرکت نمایند.</w:t>
      </w:r>
    </w:p>
    <w:p w:rsidR="00684213" w:rsidRPr="000A13CF" w:rsidRDefault="00684213" w:rsidP="00B86031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jc w:val="lowKashida"/>
        <w:rPr>
          <w:rFonts w:cs="B Nazanin"/>
          <w:sz w:val="28"/>
          <w:szCs w:val="28"/>
          <w:lang w:bidi="fa-IR"/>
        </w:rPr>
      </w:pPr>
      <w:r w:rsidRPr="000A13CF">
        <w:rPr>
          <w:rFonts w:cs="B Nazanin" w:hint="cs"/>
          <w:sz w:val="28"/>
          <w:szCs w:val="28"/>
          <w:rtl/>
          <w:lang w:bidi="fa-IR"/>
        </w:rPr>
        <w:t>لیست اسامی شرکت کنندگان و کلیه مدارک شامل:</w:t>
      </w:r>
      <w:r w:rsidR="00843FF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C56A2" w:rsidRPr="00DD5736" w:rsidRDefault="00781142" w:rsidP="00E53EA5">
      <w:pPr>
        <w:pStyle w:val="ListParagraph"/>
        <w:bidi/>
        <w:spacing w:after="0" w:line="240" w:lineRule="auto"/>
        <w:ind w:left="283"/>
        <w:jc w:val="lowKashida"/>
        <w:rPr>
          <w:rFonts w:cs="B Titr"/>
          <w:sz w:val="24"/>
          <w:szCs w:val="24"/>
          <w:rtl/>
          <w:lang w:bidi="fa-IR"/>
        </w:rPr>
      </w:pPr>
      <w:r w:rsidRPr="00DD5736">
        <w:rPr>
          <w:rFonts w:cs="B Titr" w:hint="cs"/>
          <w:sz w:val="24"/>
          <w:szCs w:val="24"/>
          <w:rtl/>
          <w:lang w:bidi="fa-IR"/>
        </w:rPr>
        <w:t>الف)</w:t>
      </w:r>
      <w:r w:rsidR="00B27AE4" w:rsidRPr="00DD5736">
        <w:rPr>
          <w:rFonts w:cs="B Titr" w:hint="cs"/>
          <w:sz w:val="24"/>
          <w:szCs w:val="24"/>
          <w:rtl/>
          <w:lang w:bidi="fa-IR"/>
        </w:rPr>
        <w:t xml:space="preserve"> </w:t>
      </w:r>
      <w:r w:rsidR="001B32A2" w:rsidRPr="00DD5736">
        <w:rPr>
          <w:rFonts w:cs="B Titr" w:hint="cs"/>
          <w:rtl/>
          <w:lang w:bidi="fa-IR"/>
        </w:rPr>
        <w:t xml:space="preserve">حکم کارگزینی با مهر تائید واحد مربوطه در خصوص نیروهای رسمی ،پیمانی ، قراردادی ، طرحی </w:t>
      </w:r>
      <w:r w:rsidR="00144F29" w:rsidRPr="00DD5736">
        <w:rPr>
          <w:rFonts w:cs="B Titr" w:hint="cs"/>
          <w:rtl/>
          <w:lang w:bidi="fa-IR"/>
        </w:rPr>
        <w:t>،</w:t>
      </w:r>
      <w:r w:rsidR="004D189C" w:rsidRPr="00DD5736">
        <w:rPr>
          <w:rFonts w:cs="B Titr" w:hint="cs"/>
          <w:rtl/>
          <w:lang w:bidi="fa-IR"/>
        </w:rPr>
        <w:t>آرشیدا</w:t>
      </w:r>
      <w:r w:rsidR="00144F29" w:rsidRPr="00DD5736">
        <w:rPr>
          <w:rFonts w:cs="B Titr" w:hint="cs"/>
          <w:rtl/>
          <w:lang w:bidi="fa-IR"/>
        </w:rPr>
        <w:t xml:space="preserve"> </w:t>
      </w:r>
    </w:p>
    <w:p w:rsidR="004D189C" w:rsidRPr="00DD5736" w:rsidRDefault="004D189C" w:rsidP="00144F29">
      <w:pPr>
        <w:pStyle w:val="ListParagraph"/>
        <w:bidi/>
        <w:spacing w:after="0" w:line="240" w:lineRule="auto"/>
        <w:ind w:left="283"/>
        <w:jc w:val="lowKashida"/>
        <w:rPr>
          <w:rFonts w:cs="B Titr"/>
          <w:sz w:val="24"/>
          <w:szCs w:val="24"/>
          <w:rtl/>
          <w:lang w:bidi="fa-IR"/>
        </w:rPr>
      </w:pPr>
      <w:r w:rsidRPr="00DD5736">
        <w:rPr>
          <w:rFonts w:cs="B Titr" w:hint="cs"/>
          <w:sz w:val="24"/>
          <w:szCs w:val="24"/>
          <w:rtl/>
          <w:lang w:bidi="fa-IR"/>
        </w:rPr>
        <w:t>ب)</w:t>
      </w:r>
      <w:r w:rsidRPr="00DD5736">
        <w:rPr>
          <w:rFonts w:cs="B Titr" w:hint="cs"/>
          <w:rtl/>
          <w:lang w:bidi="fa-IR"/>
        </w:rPr>
        <w:t xml:space="preserve">معرفی نامه از شرکت </w:t>
      </w:r>
      <w:r w:rsidR="00144F29" w:rsidRPr="00DD5736">
        <w:rPr>
          <w:rFonts w:cs="B Titr" w:hint="cs"/>
          <w:rtl/>
          <w:lang w:bidi="fa-IR"/>
        </w:rPr>
        <w:t>(سفره سلامت ،آرشیدا و حجمی)</w:t>
      </w:r>
      <w:r w:rsidRPr="00DD5736">
        <w:rPr>
          <w:rFonts w:cs="B Titr" w:hint="cs"/>
          <w:rtl/>
          <w:lang w:bidi="fa-IR"/>
        </w:rPr>
        <w:t xml:space="preserve">و داشتن </w:t>
      </w:r>
      <w:r w:rsidRPr="00DD5736">
        <w:rPr>
          <w:rFonts w:cs="B Titr" w:hint="cs"/>
          <w:b/>
          <w:bCs/>
          <w:rtl/>
          <w:lang w:bidi="fa-IR"/>
        </w:rPr>
        <w:t xml:space="preserve">حداقل </w:t>
      </w:r>
      <w:r w:rsidR="007C0302" w:rsidRPr="00DD5736">
        <w:rPr>
          <w:rFonts w:cs="B Titr" w:hint="cs"/>
          <w:b/>
          <w:bCs/>
          <w:rtl/>
          <w:lang w:bidi="fa-IR"/>
        </w:rPr>
        <w:t>6</w:t>
      </w:r>
      <w:r w:rsidR="00144F29" w:rsidRPr="00DD5736">
        <w:rPr>
          <w:rFonts w:cs="B Titr" w:hint="cs"/>
          <w:b/>
          <w:bCs/>
          <w:rtl/>
          <w:lang w:bidi="fa-IR"/>
        </w:rPr>
        <w:t xml:space="preserve"> ماه سابقه بیمه</w:t>
      </w:r>
      <w:r w:rsidR="00144F29" w:rsidRPr="00DD5736">
        <w:rPr>
          <w:rFonts w:cs="B Titr" w:hint="cs"/>
          <w:rtl/>
          <w:lang w:bidi="fa-IR"/>
        </w:rPr>
        <w:t xml:space="preserve"> الزامیست.</w:t>
      </w:r>
      <w:r w:rsidRPr="00DD5736">
        <w:rPr>
          <w:rFonts w:cs="B Titr" w:hint="cs"/>
          <w:rtl/>
          <w:lang w:bidi="fa-IR"/>
        </w:rPr>
        <w:t xml:space="preserve"> </w:t>
      </w:r>
    </w:p>
    <w:p w:rsidR="00684213" w:rsidRPr="00DD5736" w:rsidRDefault="004D189C" w:rsidP="00EC56A2">
      <w:pPr>
        <w:pStyle w:val="ListParagraph"/>
        <w:bidi/>
        <w:spacing w:after="0" w:line="240" w:lineRule="auto"/>
        <w:ind w:left="283"/>
        <w:jc w:val="lowKashida"/>
        <w:rPr>
          <w:rFonts w:cs="B Titr"/>
          <w:sz w:val="24"/>
          <w:szCs w:val="24"/>
          <w:rtl/>
          <w:lang w:bidi="fa-IR"/>
        </w:rPr>
      </w:pPr>
      <w:r w:rsidRPr="00DD5736">
        <w:rPr>
          <w:rFonts w:cs="B Titr" w:hint="cs"/>
          <w:sz w:val="24"/>
          <w:szCs w:val="24"/>
          <w:rtl/>
          <w:lang w:bidi="fa-IR"/>
        </w:rPr>
        <w:t>ج</w:t>
      </w:r>
      <w:r w:rsidR="00EC56A2" w:rsidRPr="00DD5736">
        <w:rPr>
          <w:rFonts w:cs="B Titr" w:hint="cs"/>
          <w:sz w:val="24"/>
          <w:szCs w:val="24"/>
          <w:rtl/>
          <w:lang w:bidi="fa-IR"/>
        </w:rPr>
        <w:t xml:space="preserve">) </w:t>
      </w:r>
      <w:r w:rsidR="0040490B" w:rsidRPr="00DD5736">
        <w:rPr>
          <w:rFonts w:cs="B Titr" w:hint="cs"/>
          <w:rtl/>
          <w:lang w:bidi="fa-IR"/>
        </w:rPr>
        <w:t>تکمیل آلبوم شرکت کنندگان ورزشی</w:t>
      </w:r>
    </w:p>
    <w:p w:rsidR="00684213" w:rsidRPr="00DD5736" w:rsidRDefault="004D189C" w:rsidP="00B86031">
      <w:pPr>
        <w:pStyle w:val="ListParagraph"/>
        <w:bidi/>
        <w:spacing w:after="0" w:line="240" w:lineRule="auto"/>
        <w:ind w:left="283"/>
        <w:jc w:val="lowKashida"/>
        <w:rPr>
          <w:rFonts w:cs="B Titr"/>
          <w:color w:val="FF0000"/>
          <w:rtl/>
          <w:lang w:bidi="fa-IR"/>
        </w:rPr>
      </w:pPr>
      <w:r w:rsidRPr="00DD5736">
        <w:rPr>
          <w:rFonts w:cs="B Titr" w:hint="cs"/>
          <w:sz w:val="24"/>
          <w:szCs w:val="24"/>
          <w:rtl/>
          <w:lang w:bidi="fa-IR"/>
        </w:rPr>
        <w:t>د</w:t>
      </w:r>
      <w:r w:rsidR="00EC56A2" w:rsidRPr="00DD5736">
        <w:rPr>
          <w:rFonts w:cs="B Titr" w:hint="cs"/>
          <w:sz w:val="24"/>
          <w:szCs w:val="24"/>
          <w:rtl/>
          <w:lang w:bidi="fa-IR"/>
        </w:rPr>
        <w:t xml:space="preserve">) </w:t>
      </w:r>
      <w:r w:rsidR="00684213" w:rsidRPr="00DD5736">
        <w:rPr>
          <w:rFonts w:cs="B Titr" w:hint="cs"/>
          <w:rtl/>
          <w:lang w:bidi="fa-IR"/>
        </w:rPr>
        <w:t>در لیست ارائه شده اسامی و سِم</w:t>
      </w:r>
      <w:r w:rsidR="00B27AE4" w:rsidRPr="00DD5736">
        <w:rPr>
          <w:rFonts w:cs="B Titr" w:hint="cs"/>
          <w:rtl/>
          <w:lang w:bidi="fa-IR"/>
        </w:rPr>
        <w:t>َ</w:t>
      </w:r>
      <w:r w:rsidR="00684213" w:rsidRPr="00DD5736">
        <w:rPr>
          <w:rFonts w:cs="B Titr" w:hint="cs"/>
          <w:rtl/>
          <w:lang w:bidi="fa-IR"/>
        </w:rPr>
        <w:t>ت شرکت کنندگان نوشته شود</w:t>
      </w:r>
      <w:r w:rsidR="00684213" w:rsidRPr="00DD5736">
        <w:rPr>
          <w:rFonts w:cs="B Titr" w:hint="cs"/>
          <w:color w:val="FF0000"/>
          <w:rtl/>
          <w:lang w:bidi="fa-IR"/>
        </w:rPr>
        <w:t>.</w:t>
      </w:r>
      <w:r w:rsidR="00AC4D10" w:rsidRPr="00DD5736">
        <w:rPr>
          <w:rFonts w:cs="B Titr" w:hint="cs"/>
          <w:color w:val="FF0000"/>
          <w:rtl/>
          <w:lang w:bidi="fa-IR"/>
        </w:rPr>
        <w:t>(بازیک</w:t>
      </w:r>
      <w:r w:rsidR="00684213" w:rsidRPr="00DD5736">
        <w:rPr>
          <w:rFonts w:cs="B Titr" w:hint="cs"/>
          <w:color w:val="FF0000"/>
          <w:rtl/>
          <w:lang w:bidi="fa-IR"/>
        </w:rPr>
        <w:t>ن-مربی- سرپرست)</w:t>
      </w:r>
    </w:p>
    <w:p w:rsidR="00D1591D" w:rsidRPr="00DD5736" w:rsidRDefault="004D189C" w:rsidP="004D189C">
      <w:pPr>
        <w:pStyle w:val="ListParagraph"/>
        <w:bidi/>
        <w:spacing w:after="0" w:line="240" w:lineRule="auto"/>
        <w:ind w:left="283"/>
        <w:jc w:val="lowKashida"/>
        <w:rPr>
          <w:rFonts w:cs="B Titr"/>
          <w:sz w:val="24"/>
          <w:szCs w:val="24"/>
          <w:rtl/>
          <w:lang w:bidi="fa-IR"/>
        </w:rPr>
      </w:pPr>
      <w:r w:rsidRPr="00DD5736">
        <w:rPr>
          <w:rFonts w:cs="B Titr" w:hint="cs"/>
          <w:sz w:val="24"/>
          <w:szCs w:val="24"/>
          <w:rtl/>
          <w:lang w:bidi="fa-IR"/>
        </w:rPr>
        <w:t>ر</w:t>
      </w:r>
      <w:r w:rsidR="00D1591D" w:rsidRPr="00DD5736">
        <w:rPr>
          <w:rFonts w:cs="B Titr" w:hint="cs"/>
          <w:sz w:val="24"/>
          <w:szCs w:val="24"/>
          <w:rtl/>
          <w:lang w:bidi="fa-IR"/>
        </w:rPr>
        <w:t>)</w:t>
      </w:r>
      <w:r w:rsidR="00A62F6A" w:rsidRPr="00DD5736">
        <w:rPr>
          <w:rFonts w:cs="B Titr" w:hint="cs"/>
          <w:sz w:val="24"/>
          <w:szCs w:val="24"/>
          <w:rtl/>
          <w:lang w:bidi="fa-IR"/>
        </w:rPr>
        <w:t xml:space="preserve"> </w:t>
      </w:r>
      <w:r w:rsidR="00D1591D" w:rsidRPr="00DD5736">
        <w:rPr>
          <w:rFonts w:cs="B Titr" w:hint="cs"/>
          <w:rtl/>
          <w:lang w:bidi="fa-IR"/>
        </w:rPr>
        <w:t xml:space="preserve">لیست </w:t>
      </w:r>
      <w:r w:rsidR="00D86E65" w:rsidRPr="00DD5736">
        <w:rPr>
          <w:rFonts w:cs="B Titr" w:hint="cs"/>
          <w:rtl/>
          <w:lang w:bidi="fa-IR"/>
        </w:rPr>
        <w:t xml:space="preserve">شرکت کنندگان در مسابقات تیمی و انفرادی </w:t>
      </w:r>
      <w:r w:rsidR="00D1591D" w:rsidRPr="00DD5736">
        <w:rPr>
          <w:rFonts w:cs="B Titr" w:hint="cs"/>
          <w:rtl/>
          <w:lang w:bidi="fa-IR"/>
        </w:rPr>
        <w:t xml:space="preserve">توسط نماینده </w:t>
      </w:r>
      <w:r w:rsidR="0040490B" w:rsidRPr="00DD5736">
        <w:rPr>
          <w:rFonts w:cs="B Titr" w:hint="cs"/>
          <w:rtl/>
          <w:lang w:bidi="fa-IR"/>
        </w:rPr>
        <w:t>ورزشی</w:t>
      </w:r>
      <w:r w:rsidR="00D1591D" w:rsidRPr="00DD5736">
        <w:rPr>
          <w:rFonts w:cs="B Titr" w:hint="cs"/>
          <w:rtl/>
          <w:lang w:bidi="fa-IR"/>
        </w:rPr>
        <w:t xml:space="preserve"> در واحد تنظیم و </w:t>
      </w:r>
      <w:r w:rsidRPr="00DD5736">
        <w:rPr>
          <w:rFonts w:cs="B Titr" w:hint="cs"/>
          <w:rtl/>
          <w:lang w:bidi="fa-IR"/>
        </w:rPr>
        <w:t>طی</w:t>
      </w:r>
      <w:r w:rsidR="0040490B" w:rsidRPr="00DD5736">
        <w:rPr>
          <w:rFonts w:cs="B Titr" w:hint="cs"/>
          <w:rtl/>
          <w:lang w:bidi="fa-IR"/>
        </w:rPr>
        <w:t xml:space="preserve"> </w:t>
      </w:r>
      <w:r w:rsidR="0039059E" w:rsidRPr="00DD5736">
        <w:rPr>
          <w:rFonts w:cs="B Titr" w:hint="cs"/>
          <w:rtl/>
          <w:lang w:bidi="fa-IR"/>
        </w:rPr>
        <w:t>نامه</w:t>
      </w:r>
      <w:r w:rsidR="0040490B" w:rsidRPr="00DD5736">
        <w:rPr>
          <w:rFonts w:cs="B Titr" w:hint="cs"/>
          <w:rtl/>
          <w:lang w:bidi="fa-IR"/>
        </w:rPr>
        <w:t xml:space="preserve"> اداری </w:t>
      </w:r>
      <w:r w:rsidRPr="00DD5736">
        <w:rPr>
          <w:rFonts w:cs="B Titr" w:hint="cs"/>
          <w:rtl/>
          <w:lang w:bidi="fa-IR"/>
        </w:rPr>
        <w:t xml:space="preserve">از طریق اتوماسیون </w:t>
      </w:r>
      <w:r w:rsidR="00D1591D" w:rsidRPr="00DD5736">
        <w:rPr>
          <w:rFonts w:cs="B Titr" w:hint="cs"/>
          <w:rtl/>
          <w:lang w:bidi="fa-IR"/>
        </w:rPr>
        <w:t xml:space="preserve">به </w:t>
      </w:r>
      <w:r w:rsidR="00E1465F" w:rsidRPr="00DD5736">
        <w:rPr>
          <w:rFonts w:cs="B Titr" w:hint="cs"/>
          <w:rtl/>
          <w:lang w:bidi="fa-IR"/>
        </w:rPr>
        <w:t>مدیریت امور پشتیبانی و رفاهی</w:t>
      </w:r>
      <w:r w:rsidR="00D86E65" w:rsidRPr="00DD5736">
        <w:rPr>
          <w:rFonts w:cs="B Titr" w:hint="cs"/>
          <w:rtl/>
          <w:lang w:bidi="fa-IR"/>
        </w:rPr>
        <w:t xml:space="preserve"> </w:t>
      </w:r>
      <w:r w:rsidR="00D1591D" w:rsidRPr="00DD5736">
        <w:rPr>
          <w:rFonts w:cs="B Titr" w:hint="cs"/>
          <w:rtl/>
          <w:lang w:bidi="fa-IR"/>
        </w:rPr>
        <w:t xml:space="preserve">دانشگاه ارائه </w:t>
      </w:r>
      <w:r w:rsidR="00F46543" w:rsidRPr="00DD5736">
        <w:rPr>
          <w:rFonts w:cs="B Titr" w:hint="cs"/>
          <w:rtl/>
          <w:lang w:bidi="fa-IR"/>
        </w:rPr>
        <w:t>گردد</w:t>
      </w:r>
      <w:r w:rsidR="0040490B" w:rsidRPr="00DD5736">
        <w:rPr>
          <w:rFonts w:cs="B Titr" w:hint="cs"/>
          <w:rtl/>
          <w:lang w:bidi="fa-IR"/>
        </w:rPr>
        <w:t>.</w:t>
      </w:r>
    </w:p>
    <w:p w:rsidR="0065751D" w:rsidRPr="004D189C" w:rsidRDefault="0065751D" w:rsidP="004D189C">
      <w:pPr>
        <w:pStyle w:val="ListParagraph"/>
        <w:numPr>
          <w:ilvl w:val="0"/>
          <w:numId w:val="5"/>
        </w:numPr>
        <w:bidi/>
        <w:spacing w:after="0"/>
        <w:ind w:left="283" w:hanging="283"/>
        <w:jc w:val="both"/>
        <w:rPr>
          <w:rFonts w:cs="B Nazanin"/>
          <w:sz w:val="28"/>
          <w:szCs w:val="28"/>
          <w:lang w:bidi="fa-IR"/>
        </w:rPr>
      </w:pPr>
      <w:r w:rsidRPr="004D189C">
        <w:rPr>
          <w:rFonts w:cs="B Nazanin" w:hint="cs"/>
          <w:sz w:val="28"/>
          <w:szCs w:val="28"/>
          <w:rtl/>
          <w:lang w:bidi="fa-IR"/>
        </w:rPr>
        <w:t>هر یک از کارکنان</w:t>
      </w:r>
      <w:r w:rsidR="00843FF0" w:rsidRPr="004D189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89C">
        <w:rPr>
          <w:rFonts w:cs="B Nazanin" w:hint="cs"/>
          <w:sz w:val="28"/>
          <w:szCs w:val="28"/>
          <w:rtl/>
          <w:lang w:bidi="fa-IR"/>
        </w:rPr>
        <w:t xml:space="preserve">مجاز به شرکت </w:t>
      </w:r>
      <w:r w:rsidRPr="004D189C">
        <w:rPr>
          <w:rFonts w:cs="B Nazanin" w:hint="cs"/>
          <w:b/>
          <w:bCs/>
          <w:sz w:val="28"/>
          <w:szCs w:val="28"/>
          <w:rtl/>
          <w:lang w:bidi="fa-IR"/>
        </w:rPr>
        <w:t>در یک رشته تیمی و یک رشته انفرادی می باشند</w:t>
      </w:r>
      <w:r w:rsidRPr="004D189C">
        <w:rPr>
          <w:rFonts w:cs="B Nazanin" w:hint="cs"/>
          <w:sz w:val="28"/>
          <w:szCs w:val="28"/>
          <w:rtl/>
          <w:lang w:bidi="fa-IR"/>
        </w:rPr>
        <w:t>(در صورتی که شرکت کنند</w:t>
      </w:r>
      <w:r w:rsidR="003D043F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4D189C" w:rsidRPr="004D189C">
        <w:rPr>
          <w:rFonts w:cs="B Nazanin" w:hint="cs"/>
          <w:sz w:val="28"/>
          <w:szCs w:val="28"/>
          <w:rtl/>
          <w:lang w:bidi="fa-IR"/>
        </w:rPr>
        <w:t xml:space="preserve">ای </w:t>
      </w:r>
      <w:r w:rsidRPr="004D189C">
        <w:rPr>
          <w:rFonts w:cs="B Nazanin" w:hint="cs"/>
          <w:sz w:val="28"/>
          <w:szCs w:val="28"/>
          <w:rtl/>
          <w:lang w:bidi="fa-IR"/>
        </w:rPr>
        <w:t xml:space="preserve">در 2 رشته تیمی شرکت نماید با محرومیت یک ساله از مسابقات بعدی و با حذف </w:t>
      </w:r>
      <w:r w:rsidR="000936EB" w:rsidRPr="004D189C">
        <w:rPr>
          <w:rFonts w:cs="B Nazanin" w:hint="cs"/>
          <w:sz w:val="28"/>
          <w:szCs w:val="28"/>
          <w:rtl/>
          <w:lang w:bidi="fa-IR"/>
        </w:rPr>
        <w:t>تیم در هر مرحله</w:t>
      </w:r>
      <w:r w:rsidRPr="004D189C">
        <w:rPr>
          <w:rFonts w:cs="B Nazanin" w:hint="cs"/>
          <w:sz w:val="28"/>
          <w:szCs w:val="28"/>
          <w:rtl/>
          <w:lang w:bidi="fa-IR"/>
        </w:rPr>
        <w:t xml:space="preserve"> جریمه خواهند شد.)</w:t>
      </w:r>
    </w:p>
    <w:p w:rsidR="00FD716E" w:rsidRPr="004D189C" w:rsidRDefault="00FD716E" w:rsidP="004D189C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jc w:val="lowKashida"/>
        <w:rPr>
          <w:rFonts w:cs="B Nazanin"/>
          <w:spacing w:val="-4"/>
          <w:sz w:val="28"/>
          <w:szCs w:val="28"/>
          <w:lang w:bidi="fa-IR"/>
        </w:rPr>
      </w:pPr>
      <w:r w:rsidRPr="004D189C">
        <w:rPr>
          <w:rFonts w:cs="B Nazanin" w:hint="cs"/>
          <w:spacing w:val="-4"/>
          <w:sz w:val="28"/>
          <w:szCs w:val="28"/>
          <w:rtl/>
          <w:lang w:bidi="fa-IR"/>
        </w:rPr>
        <w:t xml:space="preserve">هیچ تیمی </w:t>
      </w:r>
      <w:r w:rsidR="004D189C" w:rsidRPr="004D189C">
        <w:rPr>
          <w:rFonts w:cs="B Nazanin" w:hint="cs"/>
          <w:spacing w:val="-4"/>
          <w:sz w:val="28"/>
          <w:szCs w:val="28"/>
          <w:rtl/>
          <w:lang w:bidi="fa-IR"/>
        </w:rPr>
        <w:t>بعد</w:t>
      </w:r>
      <w:r w:rsidRPr="004D189C">
        <w:rPr>
          <w:rFonts w:cs="B Nazanin" w:hint="cs"/>
          <w:spacing w:val="-4"/>
          <w:sz w:val="28"/>
          <w:szCs w:val="28"/>
          <w:rtl/>
          <w:lang w:bidi="fa-IR"/>
        </w:rPr>
        <w:t xml:space="preserve"> از قرعه کشی</w:t>
      </w:r>
      <w:r w:rsidR="002B2728" w:rsidRPr="004D189C">
        <w:rPr>
          <w:rFonts w:cs="B Nazanin" w:hint="cs"/>
          <w:spacing w:val="-4"/>
          <w:sz w:val="28"/>
          <w:szCs w:val="28"/>
          <w:rtl/>
          <w:lang w:bidi="fa-IR"/>
        </w:rPr>
        <w:t xml:space="preserve"> </w:t>
      </w:r>
      <w:r w:rsidRPr="004D189C">
        <w:rPr>
          <w:rFonts w:cs="B Nazanin" w:hint="cs"/>
          <w:spacing w:val="-4"/>
          <w:sz w:val="28"/>
          <w:szCs w:val="28"/>
          <w:rtl/>
          <w:lang w:bidi="fa-IR"/>
        </w:rPr>
        <w:t xml:space="preserve">اجازه حضور </w:t>
      </w:r>
      <w:r w:rsidR="00EA1D15" w:rsidRPr="004D189C">
        <w:rPr>
          <w:rFonts w:cs="B Nazanin" w:hint="cs"/>
          <w:spacing w:val="-4"/>
          <w:sz w:val="28"/>
          <w:szCs w:val="28"/>
          <w:rtl/>
          <w:lang w:bidi="fa-IR"/>
        </w:rPr>
        <w:t xml:space="preserve">در مسابقات را </w:t>
      </w:r>
      <w:r w:rsidRPr="004D189C">
        <w:rPr>
          <w:rFonts w:cs="B Nazanin" w:hint="cs"/>
          <w:spacing w:val="-4"/>
          <w:sz w:val="28"/>
          <w:szCs w:val="28"/>
          <w:rtl/>
          <w:lang w:bidi="fa-IR"/>
        </w:rPr>
        <w:t>نداشته و از آن واحد ثبت نام بعمل نمی آید</w:t>
      </w:r>
      <w:r w:rsidR="002B2728" w:rsidRPr="004D189C">
        <w:rPr>
          <w:rFonts w:cs="B Nazanin" w:hint="cs"/>
          <w:spacing w:val="-4"/>
          <w:sz w:val="28"/>
          <w:szCs w:val="28"/>
          <w:rtl/>
          <w:lang w:bidi="fa-IR"/>
        </w:rPr>
        <w:t>.</w:t>
      </w:r>
    </w:p>
    <w:p w:rsidR="0065751D" w:rsidRPr="004D189C" w:rsidRDefault="0065751D" w:rsidP="00C84B0A">
      <w:pPr>
        <w:pStyle w:val="ListParagraph"/>
        <w:numPr>
          <w:ilvl w:val="0"/>
          <w:numId w:val="5"/>
        </w:numPr>
        <w:bidi/>
        <w:spacing w:after="0"/>
        <w:ind w:left="283" w:hanging="283"/>
        <w:jc w:val="both"/>
        <w:rPr>
          <w:rFonts w:cs="B Nazanin"/>
          <w:sz w:val="28"/>
          <w:szCs w:val="28"/>
          <w:lang w:bidi="fa-IR"/>
        </w:rPr>
      </w:pPr>
      <w:r w:rsidRPr="004D189C">
        <w:rPr>
          <w:rFonts w:cs="B Nazanin" w:hint="cs"/>
          <w:sz w:val="28"/>
          <w:szCs w:val="28"/>
          <w:rtl/>
          <w:lang w:bidi="fa-IR"/>
        </w:rPr>
        <w:t>مربی و سرپرست تیم</w:t>
      </w:r>
      <w:r w:rsidR="00C84B0A">
        <w:rPr>
          <w:rFonts w:cs="B Nazanin" w:hint="cs"/>
          <w:sz w:val="28"/>
          <w:szCs w:val="28"/>
          <w:rtl/>
          <w:lang w:bidi="fa-IR"/>
        </w:rPr>
        <w:t xml:space="preserve"> در صورت حضور در لیست </w:t>
      </w:r>
      <w:r w:rsidRPr="004D189C">
        <w:rPr>
          <w:rFonts w:cs="B Nazanin" w:hint="cs"/>
          <w:sz w:val="28"/>
          <w:szCs w:val="28"/>
          <w:rtl/>
          <w:lang w:bidi="fa-IR"/>
        </w:rPr>
        <w:t xml:space="preserve"> مجاز به شرکت در مسابقه</w:t>
      </w:r>
      <w:r w:rsidR="004D189C" w:rsidRPr="004D189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89C">
        <w:rPr>
          <w:rFonts w:cs="B Nazanin" w:hint="cs"/>
          <w:sz w:val="28"/>
          <w:szCs w:val="28"/>
          <w:rtl/>
          <w:lang w:bidi="fa-IR"/>
        </w:rPr>
        <w:t>می باشند.</w:t>
      </w:r>
    </w:p>
    <w:p w:rsidR="0065751D" w:rsidRDefault="00AC5337" w:rsidP="0065751D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jc w:val="lowKashida"/>
        <w:rPr>
          <w:rFonts w:cs="B Nazanin"/>
          <w:sz w:val="28"/>
          <w:szCs w:val="28"/>
          <w:lang w:bidi="fa-IR"/>
        </w:rPr>
      </w:pPr>
      <w:r w:rsidRPr="000A13CF">
        <w:rPr>
          <w:rFonts w:cs="B Nazanin" w:hint="cs"/>
          <w:sz w:val="28"/>
          <w:szCs w:val="28"/>
          <w:rtl/>
          <w:lang w:bidi="fa-IR"/>
        </w:rPr>
        <w:t>همراه داشتن کارت ملی</w:t>
      </w:r>
      <w:r w:rsidR="0039059E">
        <w:rPr>
          <w:rFonts w:cs="B Nazanin" w:hint="cs"/>
          <w:sz w:val="28"/>
          <w:szCs w:val="28"/>
          <w:rtl/>
          <w:lang w:bidi="fa-IR"/>
        </w:rPr>
        <w:t>،</w:t>
      </w:r>
      <w:r w:rsidRPr="000A13CF">
        <w:rPr>
          <w:rFonts w:cs="B Nazanin" w:hint="cs"/>
          <w:sz w:val="28"/>
          <w:szCs w:val="28"/>
          <w:rtl/>
          <w:lang w:bidi="fa-IR"/>
        </w:rPr>
        <w:t xml:space="preserve"> کارت پرسنلی در کلیه مسابقات الزامی است.</w:t>
      </w:r>
    </w:p>
    <w:p w:rsidR="0065751D" w:rsidRPr="0065751D" w:rsidRDefault="0065751D" w:rsidP="00B27AE4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 w:line="240" w:lineRule="auto"/>
        <w:ind w:left="283" w:hanging="283"/>
        <w:jc w:val="lowKashida"/>
        <w:rPr>
          <w:rFonts w:cs="B Nazanin"/>
          <w:sz w:val="28"/>
          <w:szCs w:val="28"/>
          <w:lang w:bidi="fa-IR"/>
        </w:rPr>
      </w:pPr>
      <w:r w:rsidRPr="0065751D">
        <w:rPr>
          <w:rFonts w:cs="B Nazanin" w:hint="cs"/>
          <w:sz w:val="28"/>
          <w:szCs w:val="28"/>
          <w:rtl/>
          <w:lang w:bidi="fa-IR"/>
        </w:rPr>
        <w:t>تهیه لباس، ایاب ذهاب</w:t>
      </w:r>
      <w:r w:rsidR="00B27AE4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65751D">
        <w:rPr>
          <w:rFonts w:cs="B Nazanin" w:hint="cs"/>
          <w:sz w:val="28"/>
          <w:szCs w:val="28"/>
          <w:rtl/>
          <w:lang w:bidi="fa-IR"/>
        </w:rPr>
        <w:t xml:space="preserve"> تدارکات شرکت کنندگان به عهده واحد مربوطه می باشند.</w:t>
      </w:r>
    </w:p>
    <w:p w:rsidR="00C8395F" w:rsidRPr="00144F29" w:rsidRDefault="0039059E" w:rsidP="00144F29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ind w:left="283" w:hanging="283"/>
        <w:jc w:val="both"/>
        <w:rPr>
          <w:rFonts w:cs="B Nazanin"/>
          <w:sz w:val="28"/>
          <w:szCs w:val="28"/>
          <w:lang w:bidi="fa-IR"/>
        </w:rPr>
      </w:pPr>
      <w:r w:rsidRPr="002B2728">
        <w:rPr>
          <w:rFonts w:cs="B Nazanin" w:hint="cs"/>
          <w:sz w:val="28"/>
          <w:szCs w:val="28"/>
          <w:rtl/>
          <w:lang w:bidi="fa-IR"/>
        </w:rPr>
        <w:t xml:space="preserve">اعتراضات در هر مسابقه به صورت مکتوب </w:t>
      </w:r>
      <w:r w:rsidR="000936EB">
        <w:rPr>
          <w:rFonts w:cs="B Nazanin" w:hint="cs"/>
          <w:sz w:val="28"/>
          <w:szCs w:val="28"/>
          <w:rtl/>
          <w:lang w:bidi="fa-IR"/>
        </w:rPr>
        <w:t xml:space="preserve">و پرداخت  000/000/1 </w:t>
      </w:r>
      <w:r w:rsidR="00527756">
        <w:rPr>
          <w:rFonts w:cs="B Nazanin" w:hint="cs"/>
          <w:sz w:val="28"/>
          <w:szCs w:val="28"/>
          <w:rtl/>
          <w:lang w:bidi="fa-IR"/>
        </w:rPr>
        <w:t xml:space="preserve">(یک میلیون) </w:t>
      </w:r>
      <w:r w:rsidR="000936EB">
        <w:rPr>
          <w:rFonts w:cs="B Nazanin" w:hint="cs"/>
          <w:sz w:val="28"/>
          <w:szCs w:val="28"/>
          <w:rtl/>
          <w:lang w:bidi="fa-IR"/>
        </w:rPr>
        <w:t xml:space="preserve">ریال ، </w:t>
      </w:r>
      <w:r w:rsidRPr="002B2728">
        <w:rPr>
          <w:rFonts w:cs="B Nazanin" w:hint="cs"/>
          <w:sz w:val="28"/>
          <w:szCs w:val="28"/>
          <w:rtl/>
          <w:lang w:bidi="fa-IR"/>
        </w:rPr>
        <w:t xml:space="preserve">توسط سرپرست تیم </w:t>
      </w:r>
      <w:r w:rsidR="002B2728" w:rsidRPr="002B2728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4D189C">
        <w:rPr>
          <w:rFonts w:cs="B Nazanin" w:hint="cs"/>
          <w:sz w:val="28"/>
          <w:szCs w:val="28"/>
          <w:rtl/>
          <w:lang w:bidi="fa-IR"/>
        </w:rPr>
        <w:t>2 ساعت</w:t>
      </w:r>
      <w:r w:rsidR="002B2728" w:rsidRPr="002B2728">
        <w:rPr>
          <w:rFonts w:cs="B Nazanin" w:hint="cs"/>
          <w:sz w:val="28"/>
          <w:szCs w:val="28"/>
          <w:rtl/>
          <w:lang w:bidi="fa-IR"/>
        </w:rPr>
        <w:t xml:space="preserve"> بعد از پایان مسابقه </w:t>
      </w:r>
      <w:r w:rsidRPr="002B2728">
        <w:rPr>
          <w:rFonts w:cs="B Nazanin" w:hint="cs"/>
          <w:sz w:val="28"/>
          <w:szCs w:val="28"/>
          <w:rtl/>
          <w:lang w:bidi="fa-IR"/>
        </w:rPr>
        <w:t>و قبل از خروج از محل مسابقه قابل بررسی و رسیدگی می باشد.</w:t>
      </w:r>
      <w:r w:rsidR="005277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2728">
        <w:rPr>
          <w:rFonts w:cs="B Nazanin" w:hint="cs"/>
          <w:sz w:val="28"/>
          <w:szCs w:val="28"/>
          <w:rtl/>
          <w:lang w:bidi="fa-IR"/>
        </w:rPr>
        <w:t>(نتیجه رسیدگی طی 24ساعت اعلام خواهد شد)</w:t>
      </w:r>
      <w:r w:rsidR="00527756">
        <w:rPr>
          <w:rFonts w:cs="B Nazanin" w:hint="cs"/>
          <w:sz w:val="28"/>
          <w:szCs w:val="28"/>
          <w:rtl/>
          <w:lang w:bidi="fa-IR"/>
        </w:rPr>
        <w:t>.</w:t>
      </w:r>
      <w:r w:rsidRPr="002B2728">
        <w:rPr>
          <w:rFonts w:cs="B Nazanin" w:hint="cs"/>
          <w:sz w:val="28"/>
          <w:szCs w:val="28"/>
          <w:rtl/>
          <w:lang w:bidi="fa-IR"/>
        </w:rPr>
        <w:t xml:space="preserve"> در غیر اینصورت اعتراض های پس از مهلت مقرر کان لم یکن تلقی می گردد. </w:t>
      </w:r>
    </w:p>
    <w:p w:rsidR="0039059E" w:rsidRPr="00144F29" w:rsidRDefault="0039059E" w:rsidP="00144F29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ind w:left="283" w:hanging="283"/>
        <w:jc w:val="both"/>
        <w:rPr>
          <w:rFonts w:cs="B Nazanin"/>
          <w:sz w:val="28"/>
          <w:szCs w:val="28"/>
          <w:lang w:bidi="fa-IR"/>
        </w:rPr>
      </w:pPr>
      <w:r w:rsidRPr="002B2728">
        <w:rPr>
          <w:rFonts w:cs="B Nazanin" w:hint="cs"/>
          <w:sz w:val="28"/>
          <w:szCs w:val="28"/>
          <w:rtl/>
          <w:lang w:bidi="fa-IR"/>
        </w:rPr>
        <w:t xml:space="preserve">مسابقات در سالن شهید همت </w:t>
      </w:r>
      <w:r w:rsidR="00C84B0A">
        <w:rPr>
          <w:rFonts w:cs="B Nazanin" w:hint="cs"/>
          <w:sz w:val="28"/>
          <w:szCs w:val="28"/>
          <w:rtl/>
          <w:lang w:bidi="fa-IR"/>
        </w:rPr>
        <w:t xml:space="preserve"> و سالن دانشکده مدیریت </w:t>
      </w:r>
      <w:r w:rsidRPr="002B2728">
        <w:rPr>
          <w:rFonts w:cs="B Nazanin" w:hint="cs"/>
          <w:sz w:val="28"/>
          <w:szCs w:val="28"/>
          <w:rtl/>
          <w:lang w:bidi="fa-IR"/>
        </w:rPr>
        <w:t>برگزار می گردد.</w:t>
      </w:r>
    </w:p>
    <w:p w:rsidR="0039059E" w:rsidRDefault="0039059E" w:rsidP="00C84B0A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ind w:left="283" w:hanging="283"/>
        <w:jc w:val="both"/>
        <w:rPr>
          <w:rFonts w:cs="B Nazanin"/>
          <w:sz w:val="28"/>
          <w:szCs w:val="28"/>
          <w:lang w:bidi="fa-IR"/>
        </w:rPr>
      </w:pPr>
      <w:r w:rsidRPr="002341B9">
        <w:rPr>
          <w:rFonts w:cs="B Nazanin" w:hint="cs"/>
          <w:sz w:val="28"/>
          <w:szCs w:val="28"/>
          <w:rtl/>
          <w:lang w:bidi="fa-IR"/>
        </w:rPr>
        <w:lastRenderedPageBreak/>
        <w:t>شرکت کنندگان در کلیه رشته ها</w:t>
      </w:r>
      <w:r>
        <w:rPr>
          <w:rFonts w:cs="B Nazanin" w:hint="cs"/>
          <w:sz w:val="28"/>
          <w:szCs w:val="28"/>
          <w:rtl/>
          <w:lang w:bidi="fa-IR"/>
        </w:rPr>
        <w:t>ی تیمی و انفرادی</w:t>
      </w:r>
      <w:r w:rsidR="00C84B0A">
        <w:rPr>
          <w:rFonts w:cs="B Nazanin" w:hint="cs"/>
          <w:sz w:val="28"/>
          <w:szCs w:val="28"/>
          <w:rtl/>
          <w:lang w:bidi="fa-IR"/>
        </w:rPr>
        <w:t xml:space="preserve"> می بایست نیم</w:t>
      </w:r>
      <w:r w:rsidRPr="002341B9">
        <w:rPr>
          <w:rFonts w:cs="B Nazanin" w:hint="cs"/>
          <w:sz w:val="28"/>
          <w:szCs w:val="28"/>
          <w:rtl/>
          <w:lang w:bidi="fa-IR"/>
        </w:rPr>
        <w:t xml:space="preserve"> ساعت قبل از ساعت اعلام گردیده در سالن حضور داشته باشند.</w:t>
      </w:r>
      <w:r>
        <w:rPr>
          <w:rFonts w:cs="B Nazanin" w:hint="cs"/>
          <w:sz w:val="28"/>
          <w:szCs w:val="28"/>
          <w:rtl/>
          <w:lang w:bidi="fa-IR"/>
        </w:rPr>
        <w:t xml:space="preserve"> بازیها رأس ساعت انجام خواهد شد در صورتیکه تیم با تأخیر به محل مسابقه برسد نتیجه مسابقه با توجه به رعایت وقت قانونی به نفع تیم حاضر ثبت و اعلام خواهد شد.</w:t>
      </w:r>
    </w:p>
    <w:p w:rsidR="003951EC" w:rsidRPr="00710440" w:rsidRDefault="008A4962" w:rsidP="00710440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ind w:left="283" w:hanging="283"/>
        <w:jc w:val="both"/>
        <w:rPr>
          <w:rFonts w:cs="B Nazanin"/>
          <w:sz w:val="28"/>
          <w:szCs w:val="28"/>
          <w:lang w:bidi="fa-IR"/>
        </w:rPr>
      </w:pPr>
      <w:r w:rsidRPr="004D189C">
        <w:rPr>
          <w:rFonts w:cs="B Nazanin" w:hint="cs"/>
          <w:sz w:val="28"/>
          <w:szCs w:val="28"/>
          <w:rtl/>
          <w:lang w:bidi="fa-IR"/>
        </w:rPr>
        <w:t>.</w:t>
      </w:r>
      <w:r w:rsidR="004D189C">
        <w:rPr>
          <w:rFonts w:cs="B Nazanin" w:hint="cs"/>
          <w:sz w:val="28"/>
          <w:szCs w:val="28"/>
          <w:rtl/>
          <w:lang w:bidi="fa-IR"/>
        </w:rPr>
        <w:t xml:space="preserve">هر تیم می تواند از </w:t>
      </w:r>
      <w:r w:rsidR="007C0302" w:rsidRPr="00E53EA5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D31874" w:rsidRPr="00E53EA5">
        <w:rPr>
          <w:rFonts w:cs="B Nazanin" w:hint="cs"/>
          <w:b/>
          <w:bCs/>
          <w:sz w:val="28"/>
          <w:szCs w:val="28"/>
          <w:rtl/>
          <w:lang w:bidi="fa-IR"/>
        </w:rPr>
        <w:t xml:space="preserve"> بازیکن مهمان</w:t>
      </w:r>
      <w:r w:rsidR="00DD5736">
        <w:rPr>
          <w:rFonts w:cs="B Nazanin" w:hint="cs"/>
          <w:b/>
          <w:bCs/>
          <w:sz w:val="28"/>
          <w:szCs w:val="28"/>
          <w:rtl/>
          <w:lang w:bidi="fa-IR"/>
        </w:rPr>
        <w:t xml:space="preserve"> و2 بازیکن شرکتی</w:t>
      </w:r>
      <w:r w:rsidR="00DD5736" w:rsidRPr="00DD5736">
        <w:rPr>
          <w:rFonts w:cs="B Nazanin" w:hint="cs"/>
          <w:b/>
          <w:bCs/>
          <w:sz w:val="24"/>
          <w:szCs w:val="24"/>
          <w:rtl/>
          <w:lang w:bidi="fa-IR"/>
        </w:rPr>
        <w:t>(قراردادهای حجمی</w:t>
      </w:r>
      <w:r w:rsidR="00DD5736">
        <w:rPr>
          <w:rFonts w:cs="B Nazanin" w:hint="cs"/>
          <w:b/>
          <w:bCs/>
          <w:sz w:val="24"/>
          <w:szCs w:val="24"/>
          <w:rtl/>
          <w:lang w:bidi="fa-IR"/>
        </w:rPr>
        <w:t xml:space="preserve"> از واحد مربوطه</w:t>
      </w:r>
      <w:r w:rsidR="00DD5736" w:rsidRPr="00DD573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D31874" w:rsidRPr="00DD573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D5736" w:rsidRPr="00DD5736">
        <w:rPr>
          <w:rFonts w:cs="B Nazanin" w:hint="cs"/>
          <w:sz w:val="28"/>
          <w:szCs w:val="28"/>
          <w:rtl/>
          <w:lang w:bidi="fa-IR"/>
        </w:rPr>
        <w:t>در مسابقات استفاده نماید</w:t>
      </w:r>
      <w:r w:rsidR="00D1786C" w:rsidRPr="004D189C">
        <w:rPr>
          <w:rFonts w:cs="B Nazanin" w:hint="cs"/>
          <w:sz w:val="28"/>
          <w:szCs w:val="28"/>
          <w:rtl/>
          <w:lang w:bidi="fa-IR"/>
        </w:rPr>
        <w:t>.</w:t>
      </w:r>
      <w:r w:rsidR="00DD5736">
        <w:rPr>
          <w:rFonts w:cs="B Nazanin" w:hint="cs"/>
          <w:sz w:val="28"/>
          <w:szCs w:val="28"/>
          <w:rtl/>
          <w:lang w:bidi="fa-IR"/>
        </w:rPr>
        <w:t>جهت بازیکن میهمان،</w:t>
      </w:r>
      <w:r w:rsidR="00D1786C" w:rsidRPr="004D189C">
        <w:rPr>
          <w:rFonts w:cs="B Nazanin" w:hint="cs"/>
          <w:sz w:val="28"/>
          <w:szCs w:val="28"/>
          <w:rtl/>
          <w:lang w:bidi="fa-IR"/>
        </w:rPr>
        <w:t xml:space="preserve"> این موضوع</w:t>
      </w:r>
      <w:r w:rsidR="00C3751E" w:rsidRPr="004D189C">
        <w:rPr>
          <w:rFonts w:cs="B Nazanin" w:hint="cs"/>
          <w:sz w:val="28"/>
          <w:szCs w:val="28"/>
          <w:rtl/>
          <w:lang w:bidi="fa-IR"/>
        </w:rPr>
        <w:t xml:space="preserve"> در صورتی </w:t>
      </w:r>
      <w:r w:rsidR="002E4391" w:rsidRPr="004D189C">
        <w:rPr>
          <w:rFonts w:cs="B Nazanin" w:hint="cs"/>
          <w:sz w:val="28"/>
          <w:szCs w:val="28"/>
          <w:rtl/>
          <w:lang w:bidi="fa-IR"/>
        </w:rPr>
        <w:t xml:space="preserve">امکانپذیر است </w:t>
      </w:r>
      <w:r w:rsidR="00D31874" w:rsidRPr="004D189C">
        <w:rPr>
          <w:rFonts w:cs="B Nazanin" w:hint="cs"/>
          <w:sz w:val="28"/>
          <w:szCs w:val="28"/>
          <w:rtl/>
          <w:lang w:bidi="fa-IR"/>
        </w:rPr>
        <w:t>که آن واحد</w:t>
      </w:r>
      <w:r w:rsidR="00155830" w:rsidRPr="004D189C">
        <w:rPr>
          <w:rFonts w:cs="B Nazanin" w:hint="cs"/>
          <w:sz w:val="28"/>
          <w:szCs w:val="28"/>
          <w:rtl/>
          <w:lang w:bidi="fa-IR"/>
        </w:rPr>
        <w:t>،</w:t>
      </w:r>
      <w:r w:rsidR="00D31874" w:rsidRPr="004D189C">
        <w:rPr>
          <w:rFonts w:cs="B Nazanin" w:hint="cs"/>
          <w:sz w:val="28"/>
          <w:szCs w:val="28"/>
          <w:rtl/>
          <w:lang w:bidi="fa-IR"/>
        </w:rPr>
        <w:t xml:space="preserve"> تیم</w:t>
      </w:r>
      <w:r w:rsidR="00155830" w:rsidRPr="004D189C">
        <w:rPr>
          <w:rFonts w:cs="B Nazanin" w:hint="cs"/>
          <w:sz w:val="28"/>
          <w:szCs w:val="28"/>
          <w:rtl/>
          <w:lang w:bidi="fa-IR"/>
        </w:rPr>
        <w:t>ی</w:t>
      </w:r>
      <w:r w:rsidR="00D31874" w:rsidRPr="004D189C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155830" w:rsidRPr="004D189C">
        <w:rPr>
          <w:rFonts w:cs="B Nazanin" w:hint="cs"/>
          <w:sz w:val="28"/>
          <w:szCs w:val="28"/>
          <w:rtl/>
          <w:lang w:bidi="fa-IR"/>
        </w:rPr>
        <w:t>آن رشته ورزشی</w:t>
      </w:r>
      <w:r w:rsidR="00D31874" w:rsidRPr="004D189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5830" w:rsidRPr="004D189C">
        <w:rPr>
          <w:rFonts w:cs="B Nazanin" w:hint="cs"/>
          <w:sz w:val="28"/>
          <w:szCs w:val="28"/>
          <w:rtl/>
          <w:lang w:bidi="fa-IR"/>
        </w:rPr>
        <w:t xml:space="preserve">در این </w:t>
      </w:r>
      <w:r w:rsidR="00C3751E" w:rsidRPr="004D189C">
        <w:rPr>
          <w:rFonts w:cs="B Nazanin" w:hint="cs"/>
          <w:sz w:val="28"/>
          <w:szCs w:val="28"/>
          <w:rtl/>
          <w:lang w:bidi="fa-IR"/>
        </w:rPr>
        <w:t xml:space="preserve">دوره از </w:t>
      </w:r>
      <w:r w:rsidR="00D31874" w:rsidRPr="004D189C">
        <w:rPr>
          <w:rFonts w:cs="B Nazanin" w:hint="cs"/>
          <w:sz w:val="28"/>
          <w:szCs w:val="28"/>
          <w:rtl/>
          <w:lang w:bidi="fa-IR"/>
        </w:rPr>
        <w:t xml:space="preserve">مسابقات معرفی ننموده </w:t>
      </w:r>
      <w:r w:rsidR="00C3751E" w:rsidRPr="004D189C">
        <w:rPr>
          <w:rFonts w:cs="B Nazanin" w:hint="cs"/>
          <w:sz w:val="28"/>
          <w:szCs w:val="28"/>
          <w:rtl/>
          <w:lang w:bidi="fa-IR"/>
        </w:rPr>
        <w:t>باشد</w:t>
      </w:r>
      <w:r w:rsidR="008E5803" w:rsidRPr="004D189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751E" w:rsidRPr="004D189C">
        <w:rPr>
          <w:rFonts w:cs="B Nazanin" w:hint="cs"/>
          <w:sz w:val="28"/>
          <w:szCs w:val="28"/>
          <w:rtl/>
          <w:lang w:bidi="fa-IR"/>
        </w:rPr>
        <w:t>و</w:t>
      </w:r>
      <w:r w:rsidR="008E5803" w:rsidRPr="004D189C">
        <w:rPr>
          <w:rFonts w:cs="B Nazanin" w:hint="cs"/>
          <w:sz w:val="28"/>
          <w:szCs w:val="28"/>
          <w:rtl/>
          <w:lang w:bidi="fa-IR"/>
        </w:rPr>
        <w:t xml:space="preserve"> یا در صورت </w:t>
      </w:r>
      <w:r w:rsidR="00C3751E" w:rsidRPr="004D189C">
        <w:rPr>
          <w:rFonts w:cs="B Nazanin" w:hint="cs"/>
          <w:sz w:val="28"/>
          <w:szCs w:val="28"/>
          <w:rtl/>
          <w:lang w:bidi="fa-IR"/>
        </w:rPr>
        <w:t>معرفی تیم</w:t>
      </w:r>
      <w:r w:rsidR="002E4391" w:rsidRPr="004D189C">
        <w:rPr>
          <w:rFonts w:cs="B Nazanin" w:hint="cs"/>
          <w:sz w:val="28"/>
          <w:szCs w:val="28"/>
          <w:rtl/>
          <w:lang w:bidi="fa-IR"/>
        </w:rPr>
        <w:t>، آن فرد جز</w:t>
      </w:r>
      <w:r w:rsidR="00C3751E" w:rsidRPr="004D189C">
        <w:rPr>
          <w:rFonts w:cs="B Nazanin" w:hint="cs"/>
          <w:sz w:val="28"/>
          <w:szCs w:val="28"/>
          <w:rtl/>
          <w:lang w:bidi="fa-IR"/>
        </w:rPr>
        <w:t>ء بازیکنان اصلی یا ذخیره تیم نباشد.</w:t>
      </w:r>
    </w:p>
    <w:p w:rsidR="00547959" w:rsidRPr="00BB27DC" w:rsidRDefault="0040490B" w:rsidP="008A4962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C0302">
        <w:rPr>
          <w:rFonts w:cs="B Nazanin" w:hint="cs"/>
          <w:sz w:val="28"/>
          <w:szCs w:val="28"/>
          <w:rtl/>
          <w:lang w:bidi="fa-IR"/>
        </w:rPr>
        <w:t>در صورت انصراف تیم پس از قرعه کشی</w:t>
      </w:r>
      <w:r w:rsidR="00740A52" w:rsidRPr="007C0302">
        <w:rPr>
          <w:rFonts w:cs="B Nazanin" w:hint="cs"/>
          <w:sz w:val="28"/>
          <w:szCs w:val="28"/>
          <w:rtl/>
          <w:lang w:bidi="fa-IR"/>
        </w:rPr>
        <w:t>، واحد مربوطه</w:t>
      </w:r>
      <w:r w:rsidRPr="007C0302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B04825" w:rsidRPr="007C0302">
        <w:rPr>
          <w:rFonts w:cs="B Nazanin" w:hint="cs"/>
          <w:sz w:val="28"/>
          <w:szCs w:val="28"/>
          <w:rtl/>
          <w:lang w:bidi="fa-IR"/>
        </w:rPr>
        <w:t>2</w:t>
      </w:r>
      <w:r w:rsidRPr="007C0302">
        <w:rPr>
          <w:rFonts w:cs="B Nazanin" w:hint="cs"/>
          <w:sz w:val="28"/>
          <w:szCs w:val="28"/>
          <w:rtl/>
          <w:lang w:bidi="fa-IR"/>
        </w:rPr>
        <w:t xml:space="preserve"> دوره شرکت در مسابقات داخلی دانشگاه محروم می گردد.</w:t>
      </w:r>
    </w:p>
    <w:p w:rsidR="003951EC" w:rsidRPr="00BB27DC" w:rsidRDefault="003951EC" w:rsidP="008A4962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BB27DC">
        <w:rPr>
          <w:rFonts w:cs="B Nazanin" w:hint="cs"/>
          <w:sz w:val="28"/>
          <w:szCs w:val="28"/>
          <w:rtl/>
          <w:lang w:bidi="fa-IR"/>
        </w:rPr>
        <w:t xml:space="preserve">کلیه موارد اختلاف و پیش بینی نشده </w:t>
      </w:r>
      <w:r w:rsidR="0039059E" w:rsidRPr="00BB27DC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BB27DC">
        <w:rPr>
          <w:rFonts w:cs="B Nazanin" w:hint="cs"/>
          <w:sz w:val="28"/>
          <w:szCs w:val="28"/>
          <w:rtl/>
          <w:lang w:bidi="fa-IR"/>
        </w:rPr>
        <w:t xml:space="preserve">کمیته </w:t>
      </w:r>
      <w:r w:rsidR="00083A0A" w:rsidRPr="00BB27DC">
        <w:rPr>
          <w:rFonts w:cs="B Nazanin" w:hint="cs"/>
          <w:sz w:val="28"/>
          <w:szCs w:val="28"/>
          <w:rtl/>
          <w:lang w:bidi="fa-IR"/>
        </w:rPr>
        <w:t xml:space="preserve">انضباطی و </w:t>
      </w:r>
      <w:r w:rsidR="0039059E" w:rsidRPr="00BB27DC">
        <w:rPr>
          <w:rFonts w:cs="B Nazanin" w:hint="cs"/>
          <w:sz w:val="28"/>
          <w:szCs w:val="28"/>
          <w:rtl/>
          <w:lang w:bidi="fa-IR"/>
        </w:rPr>
        <w:t xml:space="preserve">فنی مسابقات </w:t>
      </w:r>
      <w:r w:rsidR="008A4962" w:rsidRPr="00BB27DC">
        <w:rPr>
          <w:rFonts w:cs="B Nazanin" w:hint="cs"/>
          <w:sz w:val="28"/>
          <w:szCs w:val="28"/>
          <w:rtl/>
          <w:lang w:bidi="fa-IR"/>
        </w:rPr>
        <w:t xml:space="preserve">بررسی و </w:t>
      </w:r>
      <w:r w:rsidR="0039059E" w:rsidRPr="00BB27DC">
        <w:rPr>
          <w:rFonts w:cs="B Nazanin" w:hint="cs"/>
          <w:sz w:val="28"/>
          <w:szCs w:val="28"/>
          <w:rtl/>
          <w:lang w:bidi="fa-IR"/>
        </w:rPr>
        <w:t>حل و فصل می نماید.</w:t>
      </w:r>
    </w:p>
    <w:p w:rsidR="003951EC" w:rsidRPr="00BB27DC" w:rsidRDefault="003951EC" w:rsidP="00363B5B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BB27DC">
        <w:rPr>
          <w:rFonts w:cs="B Nazanin" w:hint="cs"/>
          <w:sz w:val="28"/>
          <w:szCs w:val="28"/>
          <w:rtl/>
          <w:lang w:bidi="fa-IR"/>
        </w:rPr>
        <w:t>مدیریت حراست دانشگاه</w:t>
      </w:r>
      <w:r w:rsidR="00E53EA5">
        <w:rPr>
          <w:rFonts w:cs="B Nazanin"/>
          <w:sz w:val="28"/>
          <w:szCs w:val="28"/>
          <w:lang w:bidi="fa-IR"/>
        </w:rPr>
        <w:t xml:space="preserve"> </w:t>
      </w:r>
      <w:r w:rsidR="00E53E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6900" w:rsidRPr="00BB27DC">
        <w:rPr>
          <w:rFonts w:cs="B Nazanin" w:hint="cs"/>
          <w:sz w:val="28"/>
          <w:szCs w:val="28"/>
          <w:rtl/>
          <w:lang w:bidi="fa-IR"/>
        </w:rPr>
        <w:t xml:space="preserve">فقط مجاز به معرفی تیمهای ورزشی خود از نیروهای </w:t>
      </w:r>
      <w:r w:rsidR="007D67B7" w:rsidRPr="00BB27DC">
        <w:rPr>
          <w:rFonts w:cs="B Nazanin" w:hint="cs"/>
          <w:sz w:val="28"/>
          <w:szCs w:val="28"/>
          <w:rtl/>
          <w:lang w:bidi="fa-IR"/>
        </w:rPr>
        <w:t xml:space="preserve">حراستی </w:t>
      </w:r>
      <w:r w:rsidR="00726900" w:rsidRPr="00BB27DC">
        <w:rPr>
          <w:rFonts w:cs="B Nazanin" w:hint="cs"/>
          <w:sz w:val="28"/>
          <w:szCs w:val="28"/>
          <w:rtl/>
          <w:lang w:bidi="fa-IR"/>
        </w:rPr>
        <w:t>مستقر در پردیس همت</w:t>
      </w:r>
      <w:r w:rsidR="00C84B0A">
        <w:rPr>
          <w:rFonts w:cs="B Nazanin" w:hint="cs"/>
          <w:sz w:val="28"/>
          <w:szCs w:val="28"/>
          <w:rtl/>
          <w:lang w:bidi="fa-IR"/>
        </w:rPr>
        <w:t xml:space="preserve"> که  بیش از 6 ماه نامه ماموریت داشته باشند ، </w:t>
      </w:r>
      <w:r w:rsidR="00726900" w:rsidRPr="00BB27DC">
        <w:rPr>
          <w:rFonts w:cs="B Nazanin" w:hint="cs"/>
          <w:sz w:val="28"/>
          <w:szCs w:val="28"/>
          <w:rtl/>
          <w:lang w:bidi="fa-IR"/>
        </w:rPr>
        <w:t xml:space="preserve">می باشد و سایر نیروهای حراست مستقر در واحدها می توانند از </w:t>
      </w:r>
      <w:r w:rsidR="00DC663A" w:rsidRPr="00BB27DC">
        <w:rPr>
          <w:rFonts w:cs="B Nazanin" w:hint="cs"/>
          <w:sz w:val="28"/>
          <w:szCs w:val="28"/>
          <w:rtl/>
          <w:lang w:bidi="fa-IR"/>
        </w:rPr>
        <w:t xml:space="preserve">طریق </w:t>
      </w:r>
      <w:r w:rsidR="00726900" w:rsidRPr="00BB27DC">
        <w:rPr>
          <w:rFonts w:cs="B Nazanin" w:hint="cs"/>
          <w:sz w:val="28"/>
          <w:szCs w:val="28"/>
          <w:rtl/>
          <w:lang w:bidi="fa-IR"/>
        </w:rPr>
        <w:t>واحد محل خدمت خود در مسابقات شرکت نمایند.</w:t>
      </w:r>
    </w:p>
    <w:p w:rsidR="008A4962" w:rsidRDefault="00BD6A97" w:rsidP="008A4962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8A4962">
        <w:rPr>
          <w:rFonts w:cs="B Nazanin" w:hint="cs"/>
          <w:sz w:val="28"/>
          <w:szCs w:val="28"/>
          <w:rtl/>
          <w:lang w:bidi="fa-IR"/>
        </w:rPr>
        <w:t>واحدها هیچ گونه محدودیتی در معرفی تعداد تیم های شرکت کننده در مسابقات ندارند.</w:t>
      </w:r>
    </w:p>
    <w:p w:rsidR="00083A0A" w:rsidRDefault="00083A0A" w:rsidP="000936EB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8A4962">
        <w:rPr>
          <w:rFonts w:cs="B Nazanin" w:hint="cs"/>
          <w:sz w:val="28"/>
          <w:szCs w:val="28"/>
          <w:rtl/>
          <w:lang w:bidi="fa-IR"/>
        </w:rPr>
        <w:t xml:space="preserve">احترام به </w:t>
      </w:r>
      <w:r w:rsidR="000936EB">
        <w:rPr>
          <w:rFonts w:cs="B Nazanin" w:hint="cs"/>
          <w:sz w:val="28"/>
          <w:szCs w:val="28"/>
          <w:rtl/>
          <w:lang w:bidi="fa-IR"/>
        </w:rPr>
        <w:t>قوانین</w:t>
      </w:r>
      <w:r w:rsidRPr="008A4962">
        <w:rPr>
          <w:rFonts w:cs="B Nazanin" w:hint="cs"/>
          <w:sz w:val="28"/>
          <w:szCs w:val="28"/>
          <w:rtl/>
          <w:lang w:bidi="fa-IR"/>
        </w:rPr>
        <w:t xml:space="preserve"> و حفظ حرمت کادر اجرایی، فنی و داوران مسابقات جزء اصول پذیرفته شده همه رقابت های ورزشی در نظر گرفته می شود که از همه شرکت کنندگان در این مورد تقاضای همکاری می شود.</w:t>
      </w:r>
    </w:p>
    <w:p w:rsidR="00CA4C60" w:rsidRPr="00C84B0A" w:rsidRDefault="00181304" w:rsidP="00C84B0A">
      <w:pPr>
        <w:pStyle w:val="ListParagraph"/>
        <w:numPr>
          <w:ilvl w:val="0"/>
          <w:numId w:val="5"/>
        </w:numPr>
        <w:tabs>
          <w:tab w:val="left" w:pos="425"/>
        </w:tabs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 عدم رعایت شئونات برگزاری مسابقات </w:t>
      </w:r>
      <w:r w:rsidR="00312543" w:rsidRPr="008A4962">
        <w:rPr>
          <w:rFonts w:cs="B Nazanin" w:hint="cs"/>
          <w:sz w:val="28"/>
          <w:szCs w:val="28"/>
          <w:rtl/>
          <w:lang w:bidi="fa-IR"/>
        </w:rPr>
        <w:t>توسط تیم ها یا بازیکنان(رفتار غیر ورزشی، بر هم زدن نظم مسابقات</w:t>
      </w:r>
      <w:r w:rsidR="00312543">
        <w:rPr>
          <w:rFonts w:cs="B Nazanin" w:hint="cs"/>
          <w:sz w:val="28"/>
          <w:szCs w:val="28"/>
          <w:rtl/>
          <w:lang w:bidi="fa-IR"/>
        </w:rPr>
        <w:t xml:space="preserve"> و اعتراض به داوران</w:t>
      </w:r>
      <w:r w:rsidR="00312543" w:rsidRPr="008A4962">
        <w:rPr>
          <w:rFonts w:cs="B Nazanin" w:hint="cs"/>
          <w:sz w:val="28"/>
          <w:szCs w:val="28"/>
          <w:rtl/>
          <w:lang w:bidi="fa-IR"/>
        </w:rPr>
        <w:t>) از حضور</w:t>
      </w:r>
      <w:r w:rsidR="00C84B0A">
        <w:rPr>
          <w:rFonts w:cs="B Nazanin" w:hint="cs"/>
          <w:sz w:val="28"/>
          <w:szCs w:val="28"/>
          <w:rtl/>
          <w:lang w:bidi="fa-IR"/>
        </w:rPr>
        <w:t xml:space="preserve"> در مسابقات جلوگیری به عمل آورد</w:t>
      </w:r>
    </w:p>
    <w:p w:rsidR="002D693C" w:rsidRDefault="00B13DAB" w:rsidP="00BD1697">
      <w:pPr>
        <w:tabs>
          <w:tab w:val="left" w:pos="90"/>
        </w:tabs>
        <w:bidi/>
        <w:spacing w:after="0"/>
        <w:ind w:left="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C84B0A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>.همراه داشتن کارت پرسنلی جهت شرکت در مسابقه الزامی می باشد.</w:t>
      </w:r>
    </w:p>
    <w:p w:rsidR="00363B5B" w:rsidRDefault="00363B5B" w:rsidP="00363B5B">
      <w:pPr>
        <w:tabs>
          <w:tab w:val="left" w:pos="90"/>
        </w:tabs>
        <w:bidi/>
        <w:spacing w:after="0"/>
        <w:ind w:left="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23.پرسنل تبدیل وضعیت شده مجموعه مدد فقط مجاز به شرکت در واحد محل خدمت خود میباشد. </w:t>
      </w:r>
    </w:p>
    <w:p w:rsidR="00710440" w:rsidRPr="008A4962" w:rsidRDefault="00710440" w:rsidP="00710440">
      <w:pPr>
        <w:tabs>
          <w:tab w:val="left" w:pos="90"/>
        </w:tabs>
        <w:bidi/>
        <w:spacing w:after="0"/>
        <w:ind w:left="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(ب</w:t>
      </w:r>
      <w:r w:rsidRPr="00710440">
        <w:rPr>
          <w:rFonts w:cs="B Nazanin" w:hint="cs"/>
          <w:b/>
          <w:bCs/>
          <w:sz w:val="28"/>
          <w:szCs w:val="28"/>
          <w:rtl/>
          <w:lang w:bidi="fa-IR"/>
        </w:rPr>
        <w:t xml:space="preserve">رنامه زمانبندی مسابقات بعد از قرعه کشی در سایت ورزش مدیریت امور پشتیبانی و رفاهی دانشگاه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پیام رسان بله </w:t>
      </w:r>
      <w:bookmarkStart w:id="0" w:name="_GoBack"/>
      <w:bookmarkEnd w:id="0"/>
      <w:r w:rsidRPr="00710440">
        <w:rPr>
          <w:rFonts w:cs="B Nazanin" w:hint="cs"/>
          <w:b/>
          <w:bCs/>
          <w:sz w:val="28"/>
          <w:szCs w:val="28"/>
          <w:rtl/>
          <w:lang w:bidi="fa-IR"/>
        </w:rPr>
        <w:t>اعلام خواهد گردید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sectPr w:rsidR="00710440" w:rsidRPr="008A4962" w:rsidSect="00144F29">
      <w:headerReference w:type="default" r:id="rId8"/>
      <w:pgSz w:w="12240" w:h="15840"/>
      <w:pgMar w:top="709" w:right="810" w:bottom="851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C9" w:rsidRDefault="00A972C9" w:rsidP="0044671F">
      <w:pPr>
        <w:spacing w:after="0" w:line="240" w:lineRule="auto"/>
      </w:pPr>
      <w:r>
        <w:separator/>
      </w:r>
    </w:p>
  </w:endnote>
  <w:endnote w:type="continuationSeparator" w:id="0">
    <w:p w:rsidR="00A972C9" w:rsidRDefault="00A972C9" w:rsidP="0044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C9" w:rsidRDefault="00A972C9" w:rsidP="0044671F">
      <w:pPr>
        <w:spacing w:after="0" w:line="240" w:lineRule="auto"/>
      </w:pPr>
      <w:r>
        <w:separator/>
      </w:r>
    </w:p>
  </w:footnote>
  <w:footnote w:type="continuationSeparator" w:id="0">
    <w:p w:rsidR="00A972C9" w:rsidRDefault="00A972C9" w:rsidP="0044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A6" w:rsidRDefault="00042CA6" w:rsidP="0017534C">
    <w:pPr>
      <w:pStyle w:val="Header"/>
    </w:pPr>
  </w:p>
  <w:p w:rsidR="00042CA6" w:rsidRDefault="0051068E" w:rsidP="00042CA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10160</wp:posOffset>
          </wp:positionV>
          <wp:extent cx="666750" cy="704850"/>
          <wp:effectExtent l="0" t="0" r="0" b="0"/>
          <wp:wrapNone/>
          <wp:docPr id="22" name="Picture 3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89C" w:rsidRPr="000D189C" w:rsidRDefault="000D189C" w:rsidP="000D189C">
    <w:pPr>
      <w:bidi/>
      <w:jc w:val="center"/>
      <w:rPr>
        <w:rFonts w:cs="B Titr"/>
        <w:noProof/>
        <w:sz w:val="20"/>
        <w:szCs w:val="20"/>
        <w:rtl/>
        <w:lang w:bidi="fa-IR"/>
      </w:rPr>
    </w:pPr>
    <w:r w:rsidRPr="000D189C">
      <w:rPr>
        <w:rFonts w:cs="B Titr" w:hint="cs"/>
        <w:noProof/>
        <w:sz w:val="20"/>
        <w:szCs w:val="20"/>
        <w:rtl/>
        <w:lang w:bidi="fa-IR"/>
      </w:rPr>
      <w:t>بسمه تعالی</w:t>
    </w:r>
  </w:p>
  <w:p w:rsidR="007A3C26" w:rsidRPr="000D189C" w:rsidRDefault="007A3C26" w:rsidP="000D189C">
    <w:pPr>
      <w:bidi/>
      <w:jc w:val="center"/>
      <w:rPr>
        <w:rFonts w:cs="B Titr"/>
        <w:sz w:val="24"/>
        <w:szCs w:val="24"/>
        <w:rtl/>
        <w:lang w:bidi="fa-IR"/>
      </w:rPr>
    </w:pPr>
    <w:r w:rsidRPr="000D189C">
      <w:rPr>
        <w:rFonts w:cs="B Titr" w:hint="cs"/>
        <w:noProof/>
        <w:sz w:val="24"/>
        <w:szCs w:val="24"/>
        <w:rtl/>
        <w:lang w:bidi="fa-IR"/>
      </w:rPr>
      <w:t>مقررات</w:t>
    </w:r>
    <w:r w:rsidRPr="000D189C">
      <w:rPr>
        <w:rFonts w:cs="B Titr" w:hint="cs"/>
        <w:sz w:val="24"/>
        <w:szCs w:val="24"/>
        <w:rtl/>
        <w:lang w:bidi="fa-IR"/>
      </w:rPr>
      <w:t xml:space="preserve"> </w:t>
    </w:r>
    <w:r w:rsidR="00346BFA" w:rsidRPr="000D189C">
      <w:rPr>
        <w:rFonts w:cs="B Titr" w:hint="cs"/>
        <w:sz w:val="24"/>
        <w:szCs w:val="24"/>
        <w:rtl/>
        <w:lang w:bidi="fa-IR"/>
      </w:rPr>
      <w:t>عمومی</w:t>
    </w:r>
    <w:r w:rsidRPr="000D189C">
      <w:rPr>
        <w:rFonts w:cs="B Titr"/>
        <w:sz w:val="24"/>
        <w:szCs w:val="24"/>
        <w:rtl/>
        <w:lang w:bidi="fa-IR"/>
      </w:rPr>
      <w:t xml:space="preserve"> </w:t>
    </w:r>
    <w:r w:rsidR="000D189C" w:rsidRPr="000D189C">
      <w:rPr>
        <w:rFonts w:cs="B Titr" w:hint="cs"/>
        <w:sz w:val="24"/>
        <w:szCs w:val="24"/>
        <w:rtl/>
        <w:lang w:bidi="fa-IR"/>
      </w:rPr>
      <w:t>المپیاد ورزشی</w:t>
    </w:r>
    <w:r w:rsidRPr="000D189C">
      <w:rPr>
        <w:rFonts w:cs="B Titr" w:hint="cs"/>
        <w:sz w:val="24"/>
        <w:szCs w:val="24"/>
        <w:rtl/>
        <w:lang w:bidi="fa-IR"/>
      </w:rPr>
      <w:t xml:space="preserve"> </w:t>
    </w:r>
    <w:r w:rsidR="00E323C8" w:rsidRPr="000D189C">
      <w:rPr>
        <w:rFonts w:cs="B Titr" w:hint="cs"/>
        <w:sz w:val="24"/>
        <w:szCs w:val="24"/>
        <w:rtl/>
        <w:lang w:bidi="fa-IR"/>
      </w:rPr>
      <w:t>دهه مبارک فجر</w:t>
    </w:r>
    <w:r w:rsidR="000D189C" w:rsidRPr="000D189C">
      <w:rPr>
        <w:rFonts w:cs="B Titr" w:hint="cs"/>
        <w:sz w:val="24"/>
        <w:szCs w:val="24"/>
        <w:rtl/>
        <w:lang w:bidi="fa-IR"/>
      </w:rPr>
      <w:t xml:space="preserve"> 1402</w:t>
    </w:r>
  </w:p>
  <w:p w:rsidR="007A3C26" w:rsidRPr="000D189C" w:rsidRDefault="001B6878" w:rsidP="00E323C8">
    <w:pPr>
      <w:bidi/>
      <w:rPr>
        <w:rFonts w:cs="B Titr"/>
        <w:sz w:val="20"/>
        <w:szCs w:val="20"/>
        <w:rtl/>
        <w:lang w:bidi="fa-IR"/>
      </w:rPr>
    </w:pPr>
    <w:r w:rsidRPr="000D189C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5184140</wp:posOffset>
          </wp:positionH>
          <wp:positionV relativeFrom="paragraph">
            <wp:posOffset>87630</wp:posOffset>
          </wp:positionV>
          <wp:extent cx="1533525" cy="409575"/>
          <wp:effectExtent l="0" t="0" r="0" b="0"/>
          <wp:wrapSquare wrapText="bothSides"/>
          <wp:docPr id="23" name="Picture 2" descr="عنو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عنوان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AE4" w:rsidRPr="000D189C">
      <w:rPr>
        <w:rFonts w:cs="B Titr" w:hint="cs"/>
        <w:sz w:val="24"/>
        <w:szCs w:val="24"/>
        <w:rtl/>
        <w:lang w:bidi="fa-IR"/>
      </w:rPr>
      <w:t xml:space="preserve">   </w:t>
    </w:r>
    <w:r w:rsidR="00E323C8" w:rsidRPr="000D189C">
      <w:rPr>
        <w:rFonts w:cs="B Titr" w:hint="cs"/>
        <w:sz w:val="24"/>
        <w:szCs w:val="24"/>
        <w:rtl/>
        <w:lang w:bidi="fa-IR"/>
      </w:rPr>
      <w:t xml:space="preserve">       </w:t>
    </w:r>
    <w:r w:rsidR="007A3C26" w:rsidRPr="000D189C">
      <w:rPr>
        <w:rFonts w:cs="B Titr" w:hint="cs"/>
        <w:sz w:val="24"/>
        <w:szCs w:val="24"/>
        <w:rtl/>
        <w:lang w:bidi="fa-IR"/>
      </w:rPr>
      <w:t xml:space="preserve"> </w:t>
    </w:r>
    <w:r w:rsidR="007A3C26" w:rsidRPr="000D189C">
      <w:rPr>
        <w:rFonts w:cs="B Titr"/>
        <w:sz w:val="24"/>
        <w:szCs w:val="24"/>
        <w:rtl/>
        <w:lang w:bidi="fa-IR"/>
      </w:rPr>
      <w:t xml:space="preserve">کارکنان و اعضای محترم هیات علمی </w:t>
    </w:r>
    <w:r w:rsidR="007A3C26" w:rsidRPr="000D189C">
      <w:rPr>
        <w:rFonts w:cs="B Titr" w:hint="cs"/>
        <w:sz w:val="24"/>
        <w:szCs w:val="24"/>
        <w:rtl/>
        <w:lang w:bidi="fa-IR"/>
      </w:rPr>
      <w:t>دانشگاه علوم پزشکی ایران</w:t>
    </w:r>
    <w:r w:rsidR="00E323C8" w:rsidRPr="000D189C">
      <w:rPr>
        <w:rFonts w:cs="B Titr" w:hint="cs"/>
        <w:sz w:val="24"/>
        <w:szCs w:val="24"/>
        <w:rtl/>
        <w:lang w:bidi="fa-IR"/>
      </w:rPr>
      <w:t xml:space="preserve">    </w:t>
    </w:r>
  </w:p>
  <w:p w:rsidR="00E323C8" w:rsidRPr="00E1465F" w:rsidRDefault="001B6878" w:rsidP="00E323C8">
    <w:pPr>
      <w:bidi/>
      <w:rPr>
        <w:rFonts w:cs="B Titr"/>
        <w:rtl/>
        <w:lang w:bidi="fa-IR"/>
      </w:rPr>
    </w:pPr>
    <w:r>
      <w:rPr>
        <w:rFonts w:cs="B Titr" w:hint="cs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4603115</wp:posOffset>
          </wp:positionH>
          <wp:positionV relativeFrom="paragraph">
            <wp:posOffset>20320</wp:posOffset>
          </wp:positionV>
          <wp:extent cx="2338705" cy="219075"/>
          <wp:effectExtent l="19050" t="0" r="4445" b="0"/>
          <wp:wrapNone/>
          <wp:docPr id="24" name="Picture 1" descr="توسع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سعه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2CA6" w:rsidRPr="00042CA6" w:rsidRDefault="00042CA6" w:rsidP="007A3C26">
    <w:pPr>
      <w:pStyle w:val="Header"/>
      <w:tabs>
        <w:tab w:val="clear" w:pos="9360"/>
        <w:tab w:val="left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B25"/>
    <w:multiLevelType w:val="hybridMultilevel"/>
    <w:tmpl w:val="D3F017F8"/>
    <w:lvl w:ilvl="0" w:tplc="0F129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30DBC"/>
    <w:multiLevelType w:val="hybridMultilevel"/>
    <w:tmpl w:val="EB385606"/>
    <w:lvl w:ilvl="0" w:tplc="797E36FA">
      <w:start w:val="1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637B4"/>
    <w:multiLevelType w:val="hybridMultilevel"/>
    <w:tmpl w:val="7B24970C"/>
    <w:lvl w:ilvl="0" w:tplc="797E36FA">
      <w:start w:val="11"/>
      <w:numFmt w:val="bullet"/>
      <w:lvlText w:val="-"/>
      <w:lvlJc w:val="left"/>
      <w:pPr>
        <w:ind w:left="79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023C80"/>
    <w:multiLevelType w:val="hybridMultilevel"/>
    <w:tmpl w:val="92DA5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A82"/>
    <w:multiLevelType w:val="hybridMultilevel"/>
    <w:tmpl w:val="5436F750"/>
    <w:lvl w:ilvl="0" w:tplc="C47A0266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69F3"/>
    <w:multiLevelType w:val="hybridMultilevel"/>
    <w:tmpl w:val="D6AE70D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F7466A1"/>
    <w:multiLevelType w:val="hybridMultilevel"/>
    <w:tmpl w:val="06F2D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5ADD"/>
    <w:multiLevelType w:val="hybridMultilevel"/>
    <w:tmpl w:val="EFEA9746"/>
    <w:lvl w:ilvl="0" w:tplc="096490A8">
      <w:start w:val="5"/>
      <w:numFmt w:val="bullet"/>
      <w:lvlText w:val="-"/>
      <w:lvlJc w:val="left"/>
      <w:pPr>
        <w:ind w:left="945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65F77800"/>
    <w:multiLevelType w:val="hybridMultilevel"/>
    <w:tmpl w:val="8092F2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E17115"/>
    <w:multiLevelType w:val="hybridMultilevel"/>
    <w:tmpl w:val="B5843F6E"/>
    <w:lvl w:ilvl="0" w:tplc="0256D8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52A"/>
    <w:multiLevelType w:val="hybridMultilevel"/>
    <w:tmpl w:val="E8DA91A2"/>
    <w:lvl w:ilvl="0" w:tplc="40207116">
      <w:numFmt w:val="bullet"/>
      <w:lvlText w:val="-"/>
      <w:lvlJc w:val="left"/>
      <w:pPr>
        <w:ind w:left="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D7"/>
    <w:rsid w:val="00036525"/>
    <w:rsid w:val="00036B7D"/>
    <w:rsid w:val="00042CA6"/>
    <w:rsid w:val="000547CA"/>
    <w:rsid w:val="00083A0A"/>
    <w:rsid w:val="00086C7A"/>
    <w:rsid w:val="00090B26"/>
    <w:rsid w:val="000936EB"/>
    <w:rsid w:val="000A13CF"/>
    <w:rsid w:val="000A7FF4"/>
    <w:rsid w:val="000B21DF"/>
    <w:rsid w:val="000B51A4"/>
    <w:rsid w:val="000C2DF6"/>
    <w:rsid w:val="000D189C"/>
    <w:rsid w:val="000D3F48"/>
    <w:rsid w:val="000E150E"/>
    <w:rsid w:val="000F67BF"/>
    <w:rsid w:val="001141F5"/>
    <w:rsid w:val="00115938"/>
    <w:rsid w:val="001416D7"/>
    <w:rsid w:val="00144F29"/>
    <w:rsid w:val="00155830"/>
    <w:rsid w:val="0015721F"/>
    <w:rsid w:val="0016366F"/>
    <w:rsid w:val="0017534C"/>
    <w:rsid w:val="001766C8"/>
    <w:rsid w:val="00181304"/>
    <w:rsid w:val="00186493"/>
    <w:rsid w:val="00186E47"/>
    <w:rsid w:val="001B32A2"/>
    <w:rsid w:val="001B4034"/>
    <w:rsid w:val="001B6878"/>
    <w:rsid w:val="001B6CAE"/>
    <w:rsid w:val="001F2E06"/>
    <w:rsid w:val="00231235"/>
    <w:rsid w:val="002341B9"/>
    <w:rsid w:val="00254094"/>
    <w:rsid w:val="00255066"/>
    <w:rsid w:val="00274C8C"/>
    <w:rsid w:val="0028760D"/>
    <w:rsid w:val="002B2728"/>
    <w:rsid w:val="002B2A54"/>
    <w:rsid w:val="002D693C"/>
    <w:rsid w:val="002E4391"/>
    <w:rsid w:val="00312543"/>
    <w:rsid w:val="00343F1B"/>
    <w:rsid w:val="00346BFA"/>
    <w:rsid w:val="00363B5B"/>
    <w:rsid w:val="003656EB"/>
    <w:rsid w:val="0039059E"/>
    <w:rsid w:val="003951EC"/>
    <w:rsid w:val="003B285E"/>
    <w:rsid w:val="003B4150"/>
    <w:rsid w:val="003C3E02"/>
    <w:rsid w:val="003D043F"/>
    <w:rsid w:val="0040490B"/>
    <w:rsid w:val="00414269"/>
    <w:rsid w:val="00420939"/>
    <w:rsid w:val="0044671F"/>
    <w:rsid w:val="00455871"/>
    <w:rsid w:val="00463BC8"/>
    <w:rsid w:val="00464A82"/>
    <w:rsid w:val="00470BEA"/>
    <w:rsid w:val="00472934"/>
    <w:rsid w:val="00482784"/>
    <w:rsid w:val="004933B2"/>
    <w:rsid w:val="004935C9"/>
    <w:rsid w:val="004961D4"/>
    <w:rsid w:val="004D189C"/>
    <w:rsid w:val="004F2F88"/>
    <w:rsid w:val="004F594A"/>
    <w:rsid w:val="004F7E5D"/>
    <w:rsid w:val="00504E0F"/>
    <w:rsid w:val="0051068E"/>
    <w:rsid w:val="00516F89"/>
    <w:rsid w:val="0052434F"/>
    <w:rsid w:val="00527756"/>
    <w:rsid w:val="00531955"/>
    <w:rsid w:val="00533574"/>
    <w:rsid w:val="005403E5"/>
    <w:rsid w:val="00547959"/>
    <w:rsid w:val="005A10D8"/>
    <w:rsid w:val="005B038F"/>
    <w:rsid w:val="005D242F"/>
    <w:rsid w:val="005E4738"/>
    <w:rsid w:val="005F25E2"/>
    <w:rsid w:val="006017E6"/>
    <w:rsid w:val="00632EDB"/>
    <w:rsid w:val="0064369D"/>
    <w:rsid w:val="00646D8C"/>
    <w:rsid w:val="0065751D"/>
    <w:rsid w:val="006578B0"/>
    <w:rsid w:val="006837F9"/>
    <w:rsid w:val="00684213"/>
    <w:rsid w:val="00685E58"/>
    <w:rsid w:val="00696CC8"/>
    <w:rsid w:val="006D6E80"/>
    <w:rsid w:val="00702092"/>
    <w:rsid w:val="00703002"/>
    <w:rsid w:val="007049ED"/>
    <w:rsid w:val="00706FE4"/>
    <w:rsid w:val="00710440"/>
    <w:rsid w:val="00711A1D"/>
    <w:rsid w:val="00724754"/>
    <w:rsid w:val="00726900"/>
    <w:rsid w:val="00740A52"/>
    <w:rsid w:val="007607FB"/>
    <w:rsid w:val="0076417D"/>
    <w:rsid w:val="007701A3"/>
    <w:rsid w:val="00770F65"/>
    <w:rsid w:val="00781142"/>
    <w:rsid w:val="007876AC"/>
    <w:rsid w:val="007A3C26"/>
    <w:rsid w:val="007C0302"/>
    <w:rsid w:val="007D250D"/>
    <w:rsid w:val="007D46CA"/>
    <w:rsid w:val="007D67B7"/>
    <w:rsid w:val="007D74D1"/>
    <w:rsid w:val="007D7ED1"/>
    <w:rsid w:val="007E7393"/>
    <w:rsid w:val="007F023F"/>
    <w:rsid w:val="007F024C"/>
    <w:rsid w:val="008127A1"/>
    <w:rsid w:val="008169EC"/>
    <w:rsid w:val="00817386"/>
    <w:rsid w:val="008228B1"/>
    <w:rsid w:val="0082645F"/>
    <w:rsid w:val="00843FF0"/>
    <w:rsid w:val="00856BFE"/>
    <w:rsid w:val="00884194"/>
    <w:rsid w:val="00884A4D"/>
    <w:rsid w:val="00893E2E"/>
    <w:rsid w:val="00894C01"/>
    <w:rsid w:val="008A1A6C"/>
    <w:rsid w:val="008A28BC"/>
    <w:rsid w:val="008A4962"/>
    <w:rsid w:val="008C3213"/>
    <w:rsid w:val="008E5803"/>
    <w:rsid w:val="00911B94"/>
    <w:rsid w:val="00944D07"/>
    <w:rsid w:val="00957AAD"/>
    <w:rsid w:val="00962DF9"/>
    <w:rsid w:val="00963D22"/>
    <w:rsid w:val="00974C47"/>
    <w:rsid w:val="00975CDA"/>
    <w:rsid w:val="0097731C"/>
    <w:rsid w:val="009A280A"/>
    <w:rsid w:val="009A5876"/>
    <w:rsid w:val="009A5E53"/>
    <w:rsid w:val="009B4534"/>
    <w:rsid w:val="009D29BF"/>
    <w:rsid w:val="009E0569"/>
    <w:rsid w:val="009E1E95"/>
    <w:rsid w:val="009E3E9D"/>
    <w:rsid w:val="009F570D"/>
    <w:rsid w:val="00A14E44"/>
    <w:rsid w:val="00A21E98"/>
    <w:rsid w:val="00A23A8C"/>
    <w:rsid w:val="00A257E7"/>
    <w:rsid w:val="00A62F6A"/>
    <w:rsid w:val="00A65915"/>
    <w:rsid w:val="00A65C01"/>
    <w:rsid w:val="00A750BC"/>
    <w:rsid w:val="00A758BA"/>
    <w:rsid w:val="00A972C9"/>
    <w:rsid w:val="00A972D1"/>
    <w:rsid w:val="00AA12AC"/>
    <w:rsid w:val="00AC4D10"/>
    <w:rsid w:val="00AC5337"/>
    <w:rsid w:val="00AC6086"/>
    <w:rsid w:val="00B02DD7"/>
    <w:rsid w:val="00B04825"/>
    <w:rsid w:val="00B127EC"/>
    <w:rsid w:val="00B13DAB"/>
    <w:rsid w:val="00B1536C"/>
    <w:rsid w:val="00B273EE"/>
    <w:rsid w:val="00B27AE4"/>
    <w:rsid w:val="00B724DF"/>
    <w:rsid w:val="00B74D05"/>
    <w:rsid w:val="00B86031"/>
    <w:rsid w:val="00B96AA3"/>
    <w:rsid w:val="00BB27DC"/>
    <w:rsid w:val="00BB5A84"/>
    <w:rsid w:val="00BD1697"/>
    <w:rsid w:val="00BD6A97"/>
    <w:rsid w:val="00BF35A7"/>
    <w:rsid w:val="00C023CA"/>
    <w:rsid w:val="00C1290D"/>
    <w:rsid w:val="00C25986"/>
    <w:rsid w:val="00C26156"/>
    <w:rsid w:val="00C32F41"/>
    <w:rsid w:val="00C34FBA"/>
    <w:rsid w:val="00C3751E"/>
    <w:rsid w:val="00C70DB5"/>
    <w:rsid w:val="00C8395F"/>
    <w:rsid w:val="00C84B0A"/>
    <w:rsid w:val="00C95526"/>
    <w:rsid w:val="00CA0D51"/>
    <w:rsid w:val="00CA4C60"/>
    <w:rsid w:val="00CA7C09"/>
    <w:rsid w:val="00CB295B"/>
    <w:rsid w:val="00CC53CE"/>
    <w:rsid w:val="00CD3F3B"/>
    <w:rsid w:val="00CF0366"/>
    <w:rsid w:val="00CF781E"/>
    <w:rsid w:val="00D077BE"/>
    <w:rsid w:val="00D1591D"/>
    <w:rsid w:val="00D1786C"/>
    <w:rsid w:val="00D31874"/>
    <w:rsid w:val="00D4707A"/>
    <w:rsid w:val="00D64FE1"/>
    <w:rsid w:val="00D753FA"/>
    <w:rsid w:val="00D801D5"/>
    <w:rsid w:val="00D86E65"/>
    <w:rsid w:val="00D90473"/>
    <w:rsid w:val="00DA07C4"/>
    <w:rsid w:val="00DC663A"/>
    <w:rsid w:val="00DD5736"/>
    <w:rsid w:val="00DE4356"/>
    <w:rsid w:val="00E025C4"/>
    <w:rsid w:val="00E0336C"/>
    <w:rsid w:val="00E07B7E"/>
    <w:rsid w:val="00E12234"/>
    <w:rsid w:val="00E1465F"/>
    <w:rsid w:val="00E22CE3"/>
    <w:rsid w:val="00E22FAB"/>
    <w:rsid w:val="00E323C8"/>
    <w:rsid w:val="00E3394F"/>
    <w:rsid w:val="00E53EA5"/>
    <w:rsid w:val="00E632B4"/>
    <w:rsid w:val="00E705F1"/>
    <w:rsid w:val="00E965BD"/>
    <w:rsid w:val="00E97913"/>
    <w:rsid w:val="00EA0066"/>
    <w:rsid w:val="00EA1D15"/>
    <w:rsid w:val="00EA537C"/>
    <w:rsid w:val="00EA748E"/>
    <w:rsid w:val="00EB5D00"/>
    <w:rsid w:val="00EC56A2"/>
    <w:rsid w:val="00EC750C"/>
    <w:rsid w:val="00ED0C00"/>
    <w:rsid w:val="00ED172B"/>
    <w:rsid w:val="00ED6851"/>
    <w:rsid w:val="00ED6B2D"/>
    <w:rsid w:val="00EE1317"/>
    <w:rsid w:val="00F117E9"/>
    <w:rsid w:val="00F31496"/>
    <w:rsid w:val="00F34043"/>
    <w:rsid w:val="00F34DF6"/>
    <w:rsid w:val="00F46543"/>
    <w:rsid w:val="00F57E88"/>
    <w:rsid w:val="00F61ADE"/>
    <w:rsid w:val="00F630FF"/>
    <w:rsid w:val="00F74D5E"/>
    <w:rsid w:val="00F752AB"/>
    <w:rsid w:val="00FA2F05"/>
    <w:rsid w:val="00FC49A3"/>
    <w:rsid w:val="00FD60AA"/>
    <w:rsid w:val="00FD716E"/>
    <w:rsid w:val="00FD73B1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6502"/>
  <w15:docId w15:val="{7197B2F4-07C6-4C18-BCF3-D75F164B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1F"/>
  </w:style>
  <w:style w:type="paragraph" w:styleId="Footer">
    <w:name w:val="footer"/>
    <w:basedOn w:val="Normal"/>
    <w:link w:val="FooterChar"/>
    <w:uiPriority w:val="99"/>
    <w:unhideWhenUsed/>
    <w:rsid w:val="0044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4807-287B-41D0-AB01-D3FFBE0B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مصطفی سربندی فراهانی</cp:lastModifiedBy>
  <cp:revision>37</cp:revision>
  <cp:lastPrinted>2024-01-02T06:32:00Z</cp:lastPrinted>
  <dcterms:created xsi:type="dcterms:W3CDTF">2022-12-14T07:10:00Z</dcterms:created>
  <dcterms:modified xsi:type="dcterms:W3CDTF">2024-01-03T07:45:00Z</dcterms:modified>
</cp:coreProperties>
</file>